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04F4" w:rsidRPr="00820CCE" w:rsidRDefault="00727F52" w:rsidP="00131320">
      <w:pPr>
        <w:widowControl w:val="0"/>
        <w:autoSpaceDE w:val="0"/>
        <w:autoSpaceDN w:val="0"/>
        <w:adjustRightInd w:val="0"/>
        <w:ind w:left="360" w:right="16"/>
        <w:jc w:val="center"/>
        <w:rPr>
          <w:rFonts w:ascii="Calibri" w:hAnsi="Calibri" w:cs="Courier New"/>
          <w:b/>
        </w:rPr>
      </w:pPr>
      <w:r w:rsidRPr="00820CCE">
        <w:rPr>
          <w:rFonts w:ascii="Calibri" w:hAnsi="Calibri" w:cs="Courier New"/>
          <w:b/>
        </w:rPr>
        <w:t xml:space="preserve">SCHEMA DI </w:t>
      </w:r>
      <w:r w:rsidR="00A804F4" w:rsidRPr="00820CCE">
        <w:rPr>
          <w:rFonts w:ascii="Calibri" w:hAnsi="Calibri" w:cs="Courier New"/>
          <w:b/>
        </w:rPr>
        <w:t>C</w:t>
      </w:r>
      <w:bookmarkStart w:id="0" w:name="_GoBack"/>
      <w:bookmarkEnd w:id="0"/>
      <w:r w:rsidR="00A804F4" w:rsidRPr="00820CCE">
        <w:rPr>
          <w:rFonts w:ascii="Calibri" w:hAnsi="Calibri" w:cs="Courier New"/>
          <w:b/>
        </w:rPr>
        <w:t>ONTRATTO</w:t>
      </w:r>
    </w:p>
    <w:p w:rsidR="00131320" w:rsidRPr="00820CCE" w:rsidRDefault="00131320" w:rsidP="00131320">
      <w:pPr>
        <w:widowControl w:val="0"/>
        <w:autoSpaceDE w:val="0"/>
        <w:autoSpaceDN w:val="0"/>
        <w:adjustRightInd w:val="0"/>
        <w:ind w:right="270"/>
        <w:jc w:val="center"/>
        <w:rPr>
          <w:rFonts w:ascii="Calibri" w:hAnsi="Calibri" w:cs="Courier New"/>
          <w:b/>
        </w:rPr>
      </w:pPr>
      <w:r w:rsidRPr="00820CCE">
        <w:rPr>
          <w:rFonts w:ascii="Calibri" w:hAnsi="Calibri" w:cs="Courier New"/>
          <w:b/>
        </w:rPr>
        <w:t>PER LA VENDITA AL MACELLO DI BOVINI ED EQUINI VIVI PRODOTTI NELL’ALLEVAMENTO DELLA TENUTA DI CASTELPORZIANO, NONCHE’ DEI CAPI DI UNGULATI SELVATICI MORTI PROVENIENTI DALLE OPERAZIONI DI SELEZIONE</w:t>
      </w:r>
    </w:p>
    <w:p w:rsidR="00131320" w:rsidRPr="00820CCE" w:rsidRDefault="00131320" w:rsidP="00131320">
      <w:pPr>
        <w:widowControl w:val="0"/>
        <w:autoSpaceDE w:val="0"/>
        <w:autoSpaceDN w:val="0"/>
        <w:adjustRightInd w:val="0"/>
        <w:ind w:left="360" w:right="270"/>
        <w:jc w:val="both"/>
        <w:rPr>
          <w:rFonts w:ascii="Calibri" w:hAnsi="Calibri" w:cs="Courier New"/>
          <w:b/>
        </w:rPr>
      </w:pPr>
    </w:p>
    <w:p w:rsidR="00131320" w:rsidRPr="00820CCE" w:rsidRDefault="00131320" w:rsidP="00131320">
      <w:pPr>
        <w:widowControl w:val="0"/>
        <w:autoSpaceDE w:val="0"/>
        <w:autoSpaceDN w:val="0"/>
        <w:adjustRightInd w:val="0"/>
        <w:ind w:left="360" w:right="270"/>
        <w:jc w:val="center"/>
        <w:rPr>
          <w:rFonts w:ascii="Calibri" w:hAnsi="Calibri" w:cs="Courier New"/>
          <w:b/>
        </w:rPr>
      </w:pPr>
      <w:r w:rsidRPr="00820CCE">
        <w:rPr>
          <w:rFonts w:ascii="Calibri" w:hAnsi="Calibri" w:cs="Courier New"/>
          <w:b/>
        </w:rPr>
        <w:t>TRA</w:t>
      </w:r>
    </w:p>
    <w:p w:rsidR="00131320" w:rsidRPr="00820CCE" w:rsidRDefault="00131320" w:rsidP="006E6CF3">
      <w:pPr>
        <w:widowControl w:val="0"/>
        <w:autoSpaceDE w:val="0"/>
        <w:autoSpaceDN w:val="0"/>
        <w:adjustRightInd w:val="0"/>
        <w:ind w:left="360" w:right="270"/>
        <w:jc w:val="center"/>
        <w:rPr>
          <w:rFonts w:ascii="Calibri" w:hAnsi="Calibri" w:cs="Courier New"/>
        </w:rPr>
      </w:pPr>
    </w:p>
    <w:p w:rsidR="00131320" w:rsidRPr="00820CCE" w:rsidRDefault="00131320" w:rsidP="00131320">
      <w:pPr>
        <w:widowControl w:val="0"/>
        <w:autoSpaceDE w:val="0"/>
        <w:autoSpaceDN w:val="0"/>
        <w:adjustRightInd w:val="0"/>
        <w:spacing w:before="240" w:after="240"/>
        <w:ind w:right="272"/>
        <w:jc w:val="both"/>
        <w:rPr>
          <w:rFonts w:ascii="Calibri" w:hAnsi="Calibri" w:cs="Courier New"/>
        </w:rPr>
      </w:pPr>
      <w:proofErr w:type="gramStart"/>
      <w:r w:rsidRPr="00820CCE">
        <w:rPr>
          <w:rFonts w:ascii="Calibri" w:hAnsi="Calibri" w:cs="Courier New"/>
        </w:rPr>
        <w:t>il</w:t>
      </w:r>
      <w:proofErr w:type="gramEnd"/>
      <w:r w:rsidRPr="00820CCE">
        <w:rPr>
          <w:rFonts w:ascii="Calibri" w:hAnsi="Calibri" w:cs="Courier New"/>
        </w:rPr>
        <w:t xml:space="preserve"> SEGRETARIATO GENERALE DELLA PRESIDENZA DELLA REPUBBLICA, codice fiscale 00543100580, con sede in Roma, Via della Dataria, 96, per la stipula del presente atto rappresentato dal Vice Segretario generale per l’amministrazione e il personale, </w:t>
      </w:r>
      <w:r w:rsidR="000E40E2">
        <w:rPr>
          <w:rFonts w:ascii="Calibri" w:hAnsi="Calibri" w:cs="Courier New"/>
        </w:rPr>
        <w:t>XXXXXXXXX</w:t>
      </w:r>
      <w:r w:rsidRPr="00820CCE">
        <w:rPr>
          <w:rFonts w:ascii="Calibri" w:hAnsi="Calibri" w:cs="Courier New"/>
        </w:rPr>
        <w:t xml:space="preserve">, </w:t>
      </w:r>
      <w:r w:rsidR="000E40E2" w:rsidRPr="00820CCE">
        <w:rPr>
          <w:rFonts w:ascii="Calibri" w:hAnsi="Calibri" w:cs="Courier New"/>
        </w:rPr>
        <w:t>nato a XXXXX il XX/XX/XXXX,</w:t>
      </w:r>
      <w:r w:rsidR="000E40E2">
        <w:rPr>
          <w:rFonts w:ascii="Calibri" w:hAnsi="Calibri" w:cs="Courier New"/>
        </w:rPr>
        <w:t xml:space="preserve"> </w:t>
      </w:r>
      <w:r w:rsidRPr="00820CCE">
        <w:rPr>
          <w:rFonts w:ascii="Calibri" w:hAnsi="Calibri" w:cs="Courier New"/>
        </w:rPr>
        <w:t>a ciò specificamente delegato e domiciliato per la carica presso la sede del Segretariato generale della Presidenza della Repubblica, di seguito indicato per brevità anche “Amministrazione”</w:t>
      </w:r>
    </w:p>
    <w:p w:rsidR="00131320" w:rsidRPr="00820CCE" w:rsidRDefault="00131320" w:rsidP="00131320">
      <w:pPr>
        <w:widowControl w:val="0"/>
        <w:autoSpaceDE w:val="0"/>
        <w:autoSpaceDN w:val="0"/>
        <w:adjustRightInd w:val="0"/>
        <w:spacing w:before="240" w:after="240"/>
        <w:ind w:right="272"/>
        <w:jc w:val="center"/>
        <w:rPr>
          <w:rFonts w:ascii="Calibri" w:hAnsi="Calibri" w:cs="Courier New"/>
        </w:rPr>
      </w:pPr>
      <w:r w:rsidRPr="00820CCE">
        <w:rPr>
          <w:rFonts w:ascii="Calibri" w:hAnsi="Calibri" w:cs="Courier New"/>
        </w:rPr>
        <w:t>E</w:t>
      </w:r>
    </w:p>
    <w:p w:rsidR="00131320" w:rsidRPr="00820CCE" w:rsidRDefault="00131320" w:rsidP="00131320">
      <w:pPr>
        <w:widowControl w:val="0"/>
        <w:autoSpaceDE w:val="0"/>
        <w:autoSpaceDN w:val="0"/>
        <w:adjustRightInd w:val="0"/>
        <w:spacing w:before="240" w:after="240"/>
        <w:ind w:right="272"/>
        <w:jc w:val="both"/>
        <w:rPr>
          <w:rFonts w:ascii="Calibri" w:hAnsi="Calibri" w:cs="Courier New"/>
        </w:rPr>
      </w:pPr>
      <w:r w:rsidRPr="00820CCE">
        <w:rPr>
          <w:rFonts w:ascii="Calibri" w:hAnsi="Calibri" w:cs="Courier New"/>
        </w:rPr>
        <w:t xml:space="preserve">l’Impresa XXXXXXX di seguito indicata come “Impresa”, con sede legale in XXXXX Via XXXXXXXXXXX, codice fiscale XXXXXXXXXXX,  iscritta al Registro delle Imprese presso la Camera di Commercio, Industria, Artigianato e Agricoltura di XXXXX  al n. XXXXXXXX,  domiciliata ai fini del presente atto in XXXX, Via XXXXXXX n. XX, nella persona del rappresentante legale XXXXXXXXXXXXX, nato a XXXXX il XX/XX/XXXX, le cui facoltà e attribuzioni nei riguardi dell’Impresa risultano dai documenti legali prodotti all’atto della presentazione dell’offerta </w:t>
      </w:r>
    </w:p>
    <w:p w:rsidR="00DF28B6" w:rsidRPr="00820CCE" w:rsidRDefault="00131320" w:rsidP="00131320">
      <w:pPr>
        <w:widowControl w:val="0"/>
        <w:autoSpaceDE w:val="0"/>
        <w:autoSpaceDN w:val="0"/>
        <w:adjustRightInd w:val="0"/>
        <w:spacing w:before="240" w:after="240"/>
        <w:ind w:right="272"/>
        <w:jc w:val="center"/>
        <w:rPr>
          <w:rFonts w:ascii="Calibri" w:hAnsi="Calibri" w:cs="Courier New"/>
          <w:b/>
        </w:rPr>
      </w:pPr>
      <w:r w:rsidRPr="00820CCE">
        <w:rPr>
          <w:rFonts w:ascii="Calibri" w:hAnsi="Calibri" w:cs="Courier New"/>
        </w:rPr>
        <w:t>PREMESSO CHE</w:t>
      </w:r>
    </w:p>
    <w:p w:rsidR="00131320" w:rsidRPr="00820CCE" w:rsidRDefault="00131320" w:rsidP="00131320">
      <w:pPr>
        <w:pStyle w:val="Paragrafoelenco"/>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both"/>
        <w:rPr>
          <w:rFonts w:ascii="Calibri" w:hAnsi="Calibri"/>
          <w:color w:val="000000" w:themeColor="text1"/>
        </w:rPr>
      </w:pPr>
      <w:proofErr w:type="gramStart"/>
      <w:r w:rsidRPr="00820CCE">
        <w:rPr>
          <w:rFonts w:ascii="Calibri" w:hAnsi="Calibri"/>
          <w:color w:val="000000" w:themeColor="text1"/>
        </w:rPr>
        <w:t>con</w:t>
      </w:r>
      <w:proofErr w:type="gramEnd"/>
      <w:r w:rsidRPr="00820CCE">
        <w:rPr>
          <w:rFonts w:ascii="Calibri" w:hAnsi="Calibri"/>
          <w:color w:val="000000" w:themeColor="text1"/>
        </w:rPr>
        <w:t xml:space="preserve"> Determina a contrarre </w:t>
      </w:r>
      <w:proofErr w:type="spellStart"/>
      <w:r w:rsidRPr="00820CCE">
        <w:rPr>
          <w:rFonts w:ascii="Calibri" w:hAnsi="Calibri"/>
          <w:color w:val="000000" w:themeColor="text1"/>
        </w:rPr>
        <w:t>prot</w:t>
      </w:r>
      <w:proofErr w:type="spellEnd"/>
      <w:r w:rsidRPr="00820CCE">
        <w:rPr>
          <w:rFonts w:ascii="Calibri" w:hAnsi="Calibri"/>
          <w:color w:val="000000" w:themeColor="text1"/>
        </w:rPr>
        <w:t xml:space="preserve">. n. XXXXX del XXXXX è stata assunta la volontà di procedere </w:t>
      </w:r>
      <w:r w:rsidRPr="00820CCE">
        <w:rPr>
          <w:rFonts w:ascii="Calibri" w:hAnsi="Calibri"/>
        </w:rPr>
        <w:t>al</w:t>
      </w:r>
      <w:r w:rsidRPr="00820CCE">
        <w:rPr>
          <w:rFonts w:ascii="Calibri" w:hAnsi="Calibri"/>
          <w:color w:val="000000" w:themeColor="text1"/>
        </w:rPr>
        <w:t xml:space="preserve">la vendita al macello di capi di bovini ed equini vivi, prodotti nell’allevamento della Tenuta di </w:t>
      </w:r>
      <w:proofErr w:type="spellStart"/>
      <w:r w:rsidRPr="00820CCE">
        <w:rPr>
          <w:rFonts w:ascii="Calibri" w:hAnsi="Calibri"/>
          <w:color w:val="000000" w:themeColor="text1"/>
        </w:rPr>
        <w:t>Castelporziano</w:t>
      </w:r>
      <w:proofErr w:type="spellEnd"/>
      <w:r w:rsidRPr="00820CCE">
        <w:rPr>
          <w:rFonts w:ascii="Calibri" w:hAnsi="Calibri"/>
          <w:color w:val="000000" w:themeColor="text1"/>
        </w:rPr>
        <w:t>, nonché di capi di ungulati selvatici morti provenienti dalle operazioni di selezione;</w:t>
      </w:r>
    </w:p>
    <w:p w:rsidR="00131320" w:rsidRPr="00820CCE" w:rsidRDefault="00131320" w:rsidP="00E204ED">
      <w:pPr>
        <w:pStyle w:val="Paragrafoelenco"/>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both"/>
        <w:rPr>
          <w:rFonts w:ascii="Calibri" w:hAnsi="Calibri"/>
          <w:color w:val="000000" w:themeColor="text1"/>
        </w:rPr>
      </w:pPr>
      <w:r w:rsidRPr="00820CCE">
        <w:rPr>
          <w:rFonts w:ascii="Calibri" w:hAnsi="Calibri"/>
          <w:color w:val="000000" w:themeColor="text1"/>
        </w:rPr>
        <w:t>l’Amministrazione ha svolto un’asta pubblica, ai sensi dell’art. 74, comma 3, del D.P. n. 36/N del 22 dicembre 2016 e dell’art. 73, lettera c), del R.D. 23 maggio 1924 n. 827;</w:t>
      </w:r>
    </w:p>
    <w:p w:rsidR="00131320" w:rsidRPr="00820CCE" w:rsidRDefault="00131320" w:rsidP="00131320">
      <w:pPr>
        <w:pStyle w:val="Paragrafoelenco"/>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both"/>
        <w:rPr>
          <w:rFonts w:ascii="Calibri" w:hAnsi="Calibri"/>
          <w:color w:val="000000" w:themeColor="text1"/>
        </w:rPr>
      </w:pPr>
      <w:proofErr w:type="gramStart"/>
      <w:r w:rsidRPr="00820CCE">
        <w:rPr>
          <w:rFonts w:ascii="Calibri" w:hAnsi="Calibri"/>
          <w:color w:val="000000" w:themeColor="text1"/>
        </w:rPr>
        <w:t>l’avviso</w:t>
      </w:r>
      <w:proofErr w:type="gramEnd"/>
      <w:r w:rsidRPr="00820CCE">
        <w:rPr>
          <w:rFonts w:ascii="Calibri" w:hAnsi="Calibri"/>
          <w:color w:val="000000" w:themeColor="text1"/>
        </w:rPr>
        <w:t xml:space="preserve"> d’asta è stato pubblicato in data XX/XX/XX nella G.U. </w:t>
      </w:r>
      <w:r w:rsidR="000E40E2">
        <w:rPr>
          <w:rFonts w:ascii="Calibri" w:hAnsi="Calibri"/>
          <w:color w:val="000000" w:themeColor="text1"/>
        </w:rPr>
        <w:t>XXXXX</w:t>
      </w:r>
      <w:r w:rsidRPr="00820CCE">
        <w:rPr>
          <w:rFonts w:ascii="Calibri" w:hAnsi="Calibri"/>
          <w:color w:val="000000" w:themeColor="text1"/>
        </w:rPr>
        <w:t>.</w:t>
      </w:r>
    </w:p>
    <w:p w:rsidR="00131320" w:rsidRPr="00820CCE" w:rsidRDefault="00131320" w:rsidP="00131320">
      <w:pPr>
        <w:pStyle w:val="Paragrafoelenco"/>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both"/>
        <w:rPr>
          <w:rFonts w:ascii="Calibri" w:hAnsi="Calibri"/>
          <w:color w:val="000000" w:themeColor="text1"/>
        </w:rPr>
      </w:pPr>
      <w:proofErr w:type="gramStart"/>
      <w:r w:rsidRPr="00820CCE">
        <w:rPr>
          <w:rFonts w:ascii="Calibri" w:hAnsi="Calibri"/>
          <w:color w:val="000000" w:themeColor="text1"/>
        </w:rPr>
        <w:t>l’asta</w:t>
      </w:r>
      <w:proofErr w:type="gramEnd"/>
      <w:r w:rsidRPr="00820CCE">
        <w:rPr>
          <w:rFonts w:ascii="Calibri" w:hAnsi="Calibri"/>
          <w:color w:val="000000" w:themeColor="text1"/>
        </w:rPr>
        <w:t xml:space="preserve"> è stata svolta avvalendosi della piattaforma per l’espletamento delle negoziazioni telematiche; </w:t>
      </w:r>
    </w:p>
    <w:p w:rsidR="00131320" w:rsidRPr="00820CCE" w:rsidRDefault="00131320" w:rsidP="00131320">
      <w:pPr>
        <w:pStyle w:val="Paragrafoelenco"/>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09" w:hanging="709"/>
        <w:jc w:val="both"/>
        <w:rPr>
          <w:rFonts w:ascii="Calibri" w:hAnsi="Calibri"/>
          <w:color w:val="000000" w:themeColor="text1"/>
        </w:rPr>
      </w:pPr>
      <w:proofErr w:type="gramStart"/>
      <w:r w:rsidRPr="00820CCE">
        <w:rPr>
          <w:rFonts w:ascii="Calibri" w:hAnsi="Calibri"/>
          <w:color w:val="000000" w:themeColor="text1"/>
        </w:rPr>
        <w:t>con</w:t>
      </w:r>
      <w:proofErr w:type="gramEnd"/>
      <w:r w:rsidRPr="00820CCE">
        <w:rPr>
          <w:rFonts w:ascii="Calibri" w:hAnsi="Calibri"/>
          <w:color w:val="000000" w:themeColor="text1"/>
        </w:rPr>
        <w:t xml:space="preserve"> atto n. XXXXXX del XXXXX è stata disposta a favore dell’Impresa l’aggiudicazione della suddetta asta;</w:t>
      </w:r>
    </w:p>
    <w:p w:rsidR="00131320" w:rsidRPr="00820CCE" w:rsidRDefault="00131320" w:rsidP="00131320">
      <w:pPr>
        <w:pStyle w:val="Paragrafoelenco"/>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both"/>
        <w:rPr>
          <w:rFonts w:ascii="Calibri" w:hAnsi="Calibri"/>
          <w:color w:val="000000" w:themeColor="text1"/>
        </w:rPr>
      </w:pPr>
      <w:r w:rsidRPr="00820CCE">
        <w:rPr>
          <w:rFonts w:ascii="Calibri" w:hAnsi="Calibri"/>
          <w:color w:val="000000" w:themeColor="text1"/>
        </w:rPr>
        <w:t>l’Amministrazione ha verificato in capo all’Impresa il possesso dei requisiti richiesti;</w:t>
      </w:r>
    </w:p>
    <w:p w:rsidR="00131320" w:rsidRPr="00820CCE" w:rsidRDefault="00131320" w:rsidP="00131320">
      <w:pPr>
        <w:pStyle w:val="Paragrafoelenco"/>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both"/>
        <w:rPr>
          <w:rFonts w:ascii="Calibri" w:hAnsi="Calibri"/>
          <w:color w:val="000000" w:themeColor="text1"/>
        </w:rPr>
      </w:pPr>
      <w:r w:rsidRPr="00820CCE">
        <w:rPr>
          <w:rFonts w:ascii="Calibri" w:hAnsi="Calibri"/>
          <w:color w:val="000000" w:themeColor="text1"/>
        </w:rPr>
        <w:t>l’Impresa ha versato a titolo di anticipo la somma di € XXXXXXXXXX</w:t>
      </w:r>
    </w:p>
    <w:p w:rsidR="00131320" w:rsidRPr="00820CCE" w:rsidRDefault="00131320" w:rsidP="00131320">
      <w:pPr>
        <w:pStyle w:val="Paragrafoelenco"/>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both"/>
        <w:rPr>
          <w:rFonts w:ascii="Calibri" w:hAnsi="Calibri"/>
          <w:color w:val="000000" w:themeColor="text1"/>
        </w:rPr>
      </w:pPr>
      <w:proofErr w:type="gramStart"/>
      <w:r w:rsidRPr="00820CCE">
        <w:rPr>
          <w:rFonts w:ascii="Calibri" w:hAnsi="Calibri"/>
          <w:color w:val="000000" w:themeColor="text1"/>
        </w:rPr>
        <w:t>costituiscono</w:t>
      </w:r>
      <w:proofErr w:type="gramEnd"/>
      <w:r w:rsidRPr="00820CCE">
        <w:rPr>
          <w:rFonts w:ascii="Calibri" w:hAnsi="Calibri"/>
          <w:color w:val="000000" w:themeColor="text1"/>
        </w:rPr>
        <w:t xml:space="preserve"> parte integrante del presente contratto tutti i documenti allegati</w:t>
      </w:r>
    </w:p>
    <w:p w:rsidR="00131320" w:rsidRPr="00820CCE" w:rsidRDefault="00131320" w:rsidP="00131320">
      <w:pPr>
        <w:rPr>
          <w:rFonts w:ascii="Calibri" w:hAnsi="Calibri"/>
        </w:rPr>
      </w:pPr>
    </w:p>
    <w:p w:rsidR="00131320" w:rsidRPr="00820CCE" w:rsidRDefault="00131320" w:rsidP="00131320">
      <w:pPr>
        <w:rPr>
          <w:rFonts w:ascii="Calibri" w:hAnsi="Calibri"/>
        </w:rPr>
      </w:pPr>
      <w:r w:rsidRPr="00820CCE">
        <w:rPr>
          <w:rFonts w:ascii="Calibri" w:hAnsi="Calibri"/>
        </w:rPr>
        <w:t>Tutto ciò premesso, tra le parti come in epigrafe rappresentate e domiciliate</w:t>
      </w:r>
    </w:p>
    <w:p w:rsidR="004A16AC" w:rsidRPr="00820CCE" w:rsidRDefault="004A16AC" w:rsidP="006E6CF3">
      <w:pPr>
        <w:widowControl w:val="0"/>
        <w:autoSpaceDE w:val="0"/>
        <w:autoSpaceDN w:val="0"/>
        <w:adjustRightInd w:val="0"/>
        <w:spacing w:before="240" w:after="240"/>
        <w:ind w:right="272"/>
        <w:jc w:val="center"/>
        <w:rPr>
          <w:rFonts w:ascii="Calibri" w:hAnsi="Calibri" w:cs="Courier New"/>
          <w:b/>
          <w:bCs/>
        </w:rPr>
      </w:pPr>
    </w:p>
    <w:p w:rsidR="006846F5" w:rsidRPr="00820CCE" w:rsidRDefault="006846F5" w:rsidP="006E6CF3">
      <w:pPr>
        <w:widowControl w:val="0"/>
        <w:autoSpaceDE w:val="0"/>
        <w:autoSpaceDN w:val="0"/>
        <w:adjustRightInd w:val="0"/>
        <w:spacing w:before="240" w:after="240"/>
        <w:ind w:right="272"/>
        <w:jc w:val="center"/>
        <w:rPr>
          <w:rFonts w:ascii="Calibri" w:hAnsi="Calibri" w:cs="Courier New"/>
          <w:b/>
          <w:bCs/>
        </w:rPr>
      </w:pPr>
    </w:p>
    <w:p w:rsidR="00DF28B6" w:rsidRPr="00820CCE" w:rsidRDefault="00A73D48" w:rsidP="006E6CF3">
      <w:pPr>
        <w:widowControl w:val="0"/>
        <w:autoSpaceDE w:val="0"/>
        <w:autoSpaceDN w:val="0"/>
        <w:adjustRightInd w:val="0"/>
        <w:spacing w:before="240" w:after="240"/>
        <w:ind w:right="272"/>
        <w:jc w:val="center"/>
        <w:rPr>
          <w:rFonts w:ascii="Calibri" w:hAnsi="Calibri" w:cs="Courier New"/>
        </w:rPr>
      </w:pPr>
      <w:r w:rsidRPr="00820CCE">
        <w:rPr>
          <w:rFonts w:ascii="Calibri" w:hAnsi="Calibri" w:cs="Courier New"/>
          <w:b/>
          <w:bCs/>
        </w:rPr>
        <w:lastRenderedPageBreak/>
        <w:t>SI CONVIENE E SI STIPULA QUANTO SEGUE</w:t>
      </w:r>
    </w:p>
    <w:p w:rsidR="000D309C" w:rsidRPr="00820CCE" w:rsidRDefault="000D309C" w:rsidP="000D309C">
      <w:pPr>
        <w:jc w:val="both"/>
        <w:rPr>
          <w:rFonts w:ascii="Calibri" w:hAnsi="Calibri"/>
        </w:rPr>
      </w:pPr>
    </w:p>
    <w:p w:rsidR="00DF28B6" w:rsidRPr="00820CCE" w:rsidRDefault="00DF28B6" w:rsidP="00E7173C">
      <w:pPr>
        <w:keepNext/>
        <w:widowControl w:val="0"/>
        <w:autoSpaceDE w:val="0"/>
        <w:autoSpaceDN w:val="0"/>
        <w:adjustRightInd w:val="0"/>
        <w:jc w:val="center"/>
        <w:rPr>
          <w:rFonts w:ascii="Calibri" w:hAnsi="Calibri" w:cs="Courier New"/>
          <w:b/>
          <w:bCs/>
        </w:rPr>
      </w:pPr>
      <w:r w:rsidRPr="00820CCE">
        <w:rPr>
          <w:rFonts w:ascii="Calibri" w:hAnsi="Calibri" w:cs="Courier New"/>
          <w:b/>
          <w:bCs/>
        </w:rPr>
        <w:t xml:space="preserve">Articolo </w:t>
      </w:r>
      <w:r w:rsidR="008062AE" w:rsidRPr="00820CCE">
        <w:rPr>
          <w:rFonts w:ascii="Calibri" w:hAnsi="Calibri" w:cs="Courier New"/>
          <w:b/>
          <w:bCs/>
        </w:rPr>
        <w:t>1</w:t>
      </w:r>
    </w:p>
    <w:p w:rsidR="00DF28B6" w:rsidRPr="00820CCE" w:rsidRDefault="005F16BF" w:rsidP="00E7173C">
      <w:pPr>
        <w:keepNext/>
        <w:widowControl w:val="0"/>
        <w:autoSpaceDE w:val="0"/>
        <w:autoSpaceDN w:val="0"/>
        <w:adjustRightInd w:val="0"/>
        <w:jc w:val="center"/>
        <w:rPr>
          <w:rFonts w:ascii="Calibri" w:hAnsi="Calibri" w:cs="Courier New"/>
          <w:b/>
          <w:bCs/>
        </w:rPr>
      </w:pPr>
      <w:r w:rsidRPr="00820CCE">
        <w:rPr>
          <w:rFonts w:ascii="Calibri" w:hAnsi="Calibri" w:cs="Courier New"/>
          <w:b/>
          <w:bCs/>
        </w:rPr>
        <w:t>(</w:t>
      </w:r>
      <w:r w:rsidR="00DF28B6" w:rsidRPr="00820CCE">
        <w:rPr>
          <w:rFonts w:ascii="Calibri" w:hAnsi="Calibri" w:cs="Courier New"/>
          <w:b/>
          <w:bCs/>
        </w:rPr>
        <w:t>Oggetto</w:t>
      </w:r>
      <w:r w:rsidR="00DF28B6" w:rsidRPr="00820CCE">
        <w:rPr>
          <w:rFonts w:ascii="Calibri" w:hAnsi="Calibri" w:cs="Courier New"/>
          <w:b/>
        </w:rPr>
        <w:t xml:space="preserve"> </w:t>
      </w:r>
      <w:r w:rsidR="0066409C" w:rsidRPr="00820CCE">
        <w:rPr>
          <w:rFonts w:ascii="Calibri" w:hAnsi="Calibri" w:cs="Courier New"/>
          <w:b/>
        </w:rPr>
        <w:t>del contratto</w:t>
      </w:r>
      <w:r w:rsidRPr="00820CCE">
        <w:rPr>
          <w:rFonts w:ascii="Calibri" w:hAnsi="Calibri" w:cs="Courier New"/>
          <w:b/>
        </w:rPr>
        <w:t>)</w:t>
      </w:r>
    </w:p>
    <w:p w:rsidR="0017122B" w:rsidRPr="00820CCE" w:rsidRDefault="001E3C80" w:rsidP="006E6CF3">
      <w:pPr>
        <w:widowControl w:val="0"/>
        <w:tabs>
          <w:tab w:val="left" w:pos="426"/>
        </w:tabs>
        <w:autoSpaceDE w:val="0"/>
        <w:autoSpaceDN w:val="0"/>
        <w:adjustRightInd w:val="0"/>
        <w:ind w:left="426" w:hanging="426"/>
        <w:jc w:val="both"/>
        <w:rPr>
          <w:rFonts w:ascii="Calibri" w:hAnsi="Calibri" w:cs="Courier New"/>
        </w:rPr>
      </w:pPr>
      <w:r w:rsidRPr="00820CCE">
        <w:rPr>
          <w:rFonts w:ascii="Calibri" w:hAnsi="Calibri" w:cs="Courier New"/>
        </w:rPr>
        <w:t>1.</w:t>
      </w:r>
      <w:r w:rsidRPr="00820CCE">
        <w:rPr>
          <w:rFonts w:ascii="Calibri" w:hAnsi="Calibri" w:cs="Courier New"/>
        </w:rPr>
        <w:tab/>
      </w:r>
      <w:r w:rsidR="008062AE" w:rsidRPr="00820CCE">
        <w:rPr>
          <w:rFonts w:ascii="Calibri" w:hAnsi="Calibri" w:cs="Courier New"/>
        </w:rPr>
        <w:t>Il contratto ha ad oggetto la vendita di</w:t>
      </w:r>
      <w:r w:rsidR="0022002D" w:rsidRPr="00820CCE">
        <w:rPr>
          <w:rFonts w:ascii="Calibri" w:hAnsi="Calibri" w:cs="Courier New"/>
        </w:rPr>
        <w:t xml:space="preserve"> capi bovini</w:t>
      </w:r>
      <w:r w:rsidR="00BD6E21" w:rsidRPr="00820CCE">
        <w:rPr>
          <w:rFonts w:ascii="Calibri" w:hAnsi="Calibri" w:cs="Courier New"/>
        </w:rPr>
        <w:t xml:space="preserve"> ed equini </w:t>
      </w:r>
      <w:r w:rsidR="00717A64" w:rsidRPr="00820CCE">
        <w:rPr>
          <w:rFonts w:ascii="Calibri" w:hAnsi="Calibri" w:cs="Courier New"/>
        </w:rPr>
        <w:t>provenienti dall’allevamento del</w:t>
      </w:r>
      <w:r w:rsidR="0022002D" w:rsidRPr="00820CCE">
        <w:rPr>
          <w:rFonts w:ascii="Calibri" w:hAnsi="Calibri" w:cs="Courier New"/>
        </w:rPr>
        <w:t xml:space="preserve">la Tenuta di </w:t>
      </w:r>
      <w:proofErr w:type="spellStart"/>
      <w:r w:rsidR="0022002D" w:rsidRPr="00820CCE">
        <w:rPr>
          <w:rFonts w:ascii="Calibri" w:hAnsi="Calibri" w:cs="Courier New"/>
        </w:rPr>
        <w:t>Castelporziano</w:t>
      </w:r>
      <w:proofErr w:type="spellEnd"/>
      <w:r w:rsidR="0022002D" w:rsidRPr="00820CCE">
        <w:rPr>
          <w:rFonts w:ascii="Calibri" w:hAnsi="Calibri" w:cs="Courier New"/>
        </w:rPr>
        <w:t xml:space="preserve"> </w:t>
      </w:r>
      <w:r w:rsidR="0017122B" w:rsidRPr="00820CCE">
        <w:rPr>
          <w:rFonts w:ascii="Calibri" w:hAnsi="Calibri" w:cs="Courier New"/>
        </w:rPr>
        <w:t xml:space="preserve">da destinare al macello, come meglio descritti nel comma 2 </w:t>
      </w:r>
      <w:r w:rsidR="0022002D" w:rsidRPr="00820CCE">
        <w:rPr>
          <w:rFonts w:ascii="Calibri" w:hAnsi="Calibri" w:cs="Courier New"/>
        </w:rPr>
        <w:t xml:space="preserve">e </w:t>
      </w:r>
      <w:r w:rsidR="0017122B" w:rsidRPr="00820CCE">
        <w:rPr>
          <w:rFonts w:ascii="Calibri" w:hAnsi="Calibri" w:cs="Courier New"/>
        </w:rPr>
        <w:t>i capi di daino</w:t>
      </w:r>
      <w:r w:rsidR="00BD6E21" w:rsidRPr="00820CCE">
        <w:rPr>
          <w:rFonts w:ascii="Calibri" w:hAnsi="Calibri" w:cs="Courier New"/>
        </w:rPr>
        <w:t>, cervo</w:t>
      </w:r>
      <w:r w:rsidR="0017122B" w:rsidRPr="00820CCE">
        <w:rPr>
          <w:rFonts w:ascii="Calibri" w:hAnsi="Calibri" w:cs="Courier New"/>
        </w:rPr>
        <w:t xml:space="preserve"> e cinghial</w:t>
      </w:r>
      <w:r w:rsidR="004C24A4" w:rsidRPr="00820CCE">
        <w:rPr>
          <w:rFonts w:ascii="Calibri" w:hAnsi="Calibri" w:cs="Courier New"/>
        </w:rPr>
        <w:t>e</w:t>
      </w:r>
      <w:r w:rsidR="0022002D" w:rsidRPr="00820CCE">
        <w:rPr>
          <w:rFonts w:ascii="Calibri" w:hAnsi="Calibri" w:cs="Courier New"/>
        </w:rPr>
        <w:t xml:space="preserve"> abbattuti dal personale della stessa Tenuta </w:t>
      </w:r>
      <w:r w:rsidR="0017122B" w:rsidRPr="00820CCE">
        <w:rPr>
          <w:rFonts w:ascii="Calibri" w:hAnsi="Calibri" w:cs="Courier New"/>
        </w:rPr>
        <w:t>come meglio precisato al comma 3.</w:t>
      </w:r>
    </w:p>
    <w:p w:rsidR="001E3C80" w:rsidRPr="00820CCE" w:rsidRDefault="001E3C80" w:rsidP="008062AE">
      <w:pPr>
        <w:tabs>
          <w:tab w:val="left" w:pos="426"/>
        </w:tabs>
        <w:ind w:left="425" w:hanging="425"/>
        <w:jc w:val="both"/>
        <w:rPr>
          <w:rFonts w:ascii="Calibri" w:hAnsi="Calibri" w:cs="Courier New"/>
        </w:rPr>
      </w:pPr>
      <w:r w:rsidRPr="00820CCE">
        <w:rPr>
          <w:rFonts w:ascii="Calibri" w:hAnsi="Calibri" w:cs="Courier New"/>
        </w:rPr>
        <w:t>2.</w:t>
      </w:r>
      <w:r w:rsidRPr="00820CCE">
        <w:rPr>
          <w:rFonts w:ascii="Calibri" w:hAnsi="Calibri" w:cs="Courier New"/>
        </w:rPr>
        <w:tab/>
        <w:t xml:space="preserve">Gli esemplari </w:t>
      </w:r>
      <w:r w:rsidRPr="00820CCE">
        <w:rPr>
          <w:rFonts w:ascii="Calibri" w:hAnsi="Calibri" w:cs="Courier New"/>
          <w:b/>
        </w:rPr>
        <w:t xml:space="preserve">bovini </w:t>
      </w:r>
      <w:r w:rsidR="00A977B7" w:rsidRPr="00820CCE">
        <w:rPr>
          <w:rFonts w:ascii="Calibri" w:hAnsi="Calibri" w:cs="Courier New"/>
          <w:b/>
        </w:rPr>
        <w:t>ed equini</w:t>
      </w:r>
      <w:r w:rsidR="00A977B7" w:rsidRPr="00820CCE">
        <w:rPr>
          <w:rFonts w:ascii="Calibri" w:hAnsi="Calibri" w:cs="Courier New"/>
        </w:rPr>
        <w:t xml:space="preserve"> </w:t>
      </w:r>
      <w:r w:rsidRPr="00820CCE">
        <w:rPr>
          <w:rFonts w:ascii="Calibri" w:hAnsi="Calibri" w:cs="Courier New"/>
        </w:rPr>
        <w:t xml:space="preserve">ai quali si riferisce la vendita oggetto del presente contratto sono allevati allo stato completamente brado nella Tenuta di </w:t>
      </w:r>
      <w:proofErr w:type="spellStart"/>
      <w:r w:rsidRPr="00820CCE">
        <w:rPr>
          <w:rFonts w:ascii="Calibri" w:hAnsi="Calibri" w:cs="Courier New"/>
        </w:rPr>
        <w:t>Castelporziano</w:t>
      </w:r>
      <w:proofErr w:type="spellEnd"/>
      <w:r w:rsidRPr="00820CCE">
        <w:rPr>
          <w:rFonts w:ascii="Calibri" w:hAnsi="Calibri" w:cs="Courier New"/>
        </w:rPr>
        <w:t xml:space="preserve"> e più precisamente trattasi di:</w:t>
      </w:r>
    </w:p>
    <w:p w:rsidR="008062AE" w:rsidRPr="00820CCE" w:rsidRDefault="008062AE" w:rsidP="008062AE">
      <w:pPr>
        <w:ind w:left="425"/>
        <w:jc w:val="both"/>
        <w:rPr>
          <w:rFonts w:asciiTheme="minorHAnsi" w:eastAsiaTheme="minorHAnsi" w:hAnsiTheme="minorHAnsi" w:cstheme="minorBidi"/>
          <w:lang w:eastAsia="en-US"/>
        </w:rPr>
      </w:pPr>
      <w:r w:rsidRPr="00820CCE">
        <w:rPr>
          <w:rFonts w:asciiTheme="minorHAnsi" w:eastAsiaTheme="minorHAnsi" w:hAnsiTheme="minorHAnsi" w:cstheme="minorBidi"/>
          <w:b/>
          <w:lang w:eastAsia="en-US"/>
        </w:rPr>
        <w:t>- vitelloni</w:t>
      </w:r>
      <w:r w:rsidR="006846F5" w:rsidRPr="00820CCE">
        <w:rPr>
          <w:rFonts w:asciiTheme="minorHAnsi" w:eastAsiaTheme="minorHAnsi" w:hAnsiTheme="minorHAnsi" w:cstheme="minorBidi"/>
          <w:b/>
          <w:lang w:eastAsia="en-US"/>
        </w:rPr>
        <w:t>,</w:t>
      </w:r>
      <w:r w:rsidRPr="00820CCE">
        <w:rPr>
          <w:rFonts w:asciiTheme="minorHAnsi" w:eastAsiaTheme="minorHAnsi" w:hAnsiTheme="minorHAnsi" w:cstheme="minorBidi"/>
          <w:b/>
          <w:lang w:eastAsia="en-US"/>
        </w:rPr>
        <w:t xml:space="preserve"> interi</w:t>
      </w:r>
      <w:r w:rsidR="006846F5" w:rsidRPr="00820CCE">
        <w:rPr>
          <w:rFonts w:asciiTheme="minorHAnsi" w:eastAsiaTheme="minorHAnsi" w:hAnsiTheme="minorHAnsi" w:cstheme="minorBidi"/>
          <w:b/>
          <w:lang w:eastAsia="en-US"/>
        </w:rPr>
        <w:t xml:space="preserve"> e castrati</w:t>
      </w:r>
      <w:r w:rsidRPr="00820CCE">
        <w:rPr>
          <w:rFonts w:asciiTheme="minorHAnsi" w:eastAsiaTheme="minorHAnsi" w:hAnsiTheme="minorHAnsi" w:cstheme="minorBidi"/>
          <w:lang w:eastAsia="en-US"/>
        </w:rPr>
        <w:t>, di razza maremmana pura, di età compresa fra i 18 e 36 mesi, giudicati non idonei per la riproduzione;</w:t>
      </w:r>
    </w:p>
    <w:p w:rsidR="008062AE" w:rsidRPr="00820CCE" w:rsidRDefault="008062AE" w:rsidP="008062AE">
      <w:pPr>
        <w:ind w:left="425"/>
        <w:jc w:val="both"/>
        <w:rPr>
          <w:rFonts w:asciiTheme="minorHAnsi" w:eastAsiaTheme="minorHAnsi" w:hAnsiTheme="minorHAnsi" w:cstheme="minorBidi"/>
          <w:lang w:eastAsia="en-US"/>
        </w:rPr>
      </w:pPr>
      <w:r w:rsidRPr="00820CCE">
        <w:rPr>
          <w:rFonts w:asciiTheme="minorHAnsi" w:eastAsiaTheme="minorHAnsi" w:hAnsiTheme="minorHAnsi" w:cstheme="minorBidi"/>
          <w:b/>
          <w:lang w:eastAsia="en-US"/>
        </w:rPr>
        <w:t>- manze</w:t>
      </w:r>
      <w:r w:rsidRPr="00820CCE">
        <w:rPr>
          <w:rFonts w:asciiTheme="minorHAnsi" w:eastAsiaTheme="minorHAnsi" w:hAnsiTheme="minorHAnsi" w:cstheme="minorBidi"/>
          <w:lang w:eastAsia="en-US"/>
        </w:rPr>
        <w:t xml:space="preserve"> di razza maremmana pura, di età compresa fra 24 e 36 mesi, giudicate non idonee alla riproduzione;</w:t>
      </w:r>
    </w:p>
    <w:p w:rsidR="008062AE" w:rsidRPr="00820CCE" w:rsidRDefault="008062AE" w:rsidP="008062AE">
      <w:pPr>
        <w:ind w:left="425"/>
        <w:jc w:val="both"/>
        <w:rPr>
          <w:rFonts w:asciiTheme="minorHAnsi" w:eastAsiaTheme="minorHAnsi" w:hAnsiTheme="minorHAnsi" w:cstheme="minorBidi"/>
          <w:lang w:eastAsia="en-US"/>
        </w:rPr>
      </w:pPr>
      <w:r w:rsidRPr="00820CCE">
        <w:rPr>
          <w:rFonts w:asciiTheme="minorHAnsi" w:eastAsiaTheme="minorHAnsi" w:hAnsiTheme="minorHAnsi" w:cstheme="minorBidi"/>
          <w:b/>
          <w:lang w:eastAsia="en-US"/>
        </w:rPr>
        <w:t>- vacche</w:t>
      </w:r>
      <w:r w:rsidRPr="00820CCE">
        <w:rPr>
          <w:rFonts w:asciiTheme="minorHAnsi" w:eastAsiaTheme="minorHAnsi" w:hAnsiTheme="minorHAnsi" w:cstheme="minorBidi"/>
          <w:lang w:eastAsia="en-US"/>
        </w:rPr>
        <w:t xml:space="preserve"> di razza maremmana pura, di età variabile, che abbiano partorito almeno una volta, giudicate non più idonee alla riproduzione; </w:t>
      </w:r>
    </w:p>
    <w:p w:rsidR="008062AE" w:rsidRPr="00820CCE" w:rsidRDefault="008062AE" w:rsidP="008062AE">
      <w:pPr>
        <w:ind w:left="425"/>
        <w:jc w:val="both"/>
        <w:rPr>
          <w:rFonts w:asciiTheme="minorHAnsi" w:eastAsiaTheme="minorHAnsi" w:hAnsiTheme="minorHAnsi" w:cstheme="minorBidi"/>
          <w:lang w:eastAsia="en-US"/>
        </w:rPr>
      </w:pPr>
      <w:r w:rsidRPr="00820CCE">
        <w:rPr>
          <w:rFonts w:asciiTheme="minorHAnsi" w:eastAsiaTheme="minorHAnsi" w:hAnsiTheme="minorHAnsi" w:cstheme="minorBidi"/>
          <w:b/>
          <w:lang w:eastAsia="en-US"/>
        </w:rPr>
        <w:t xml:space="preserve">- tori </w:t>
      </w:r>
      <w:r w:rsidRPr="00820CCE">
        <w:rPr>
          <w:rFonts w:asciiTheme="minorHAnsi" w:eastAsiaTheme="minorHAnsi" w:hAnsiTheme="minorHAnsi" w:cstheme="minorBidi"/>
          <w:lang w:eastAsia="en-US"/>
        </w:rPr>
        <w:t>di razza maremmana pura, di età superiore ai 60 mesi, giudicati non più idonei alla riproduzione;</w:t>
      </w:r>
    </w:p>
    <w:p w:rsidR="00812F71" w:rsidRPr="00820CCE" w:rsidRDefault="008062AE" w:rsidP="008062AE">
      <w:pPr>
        <w:ind w:left="425"/>
        <w:jc w:val="both"/>
        <w:rPr>
          <w:rFonts w:asciiTheme="minorHAnsi" w:eastAsiaTheme="minorHAnsi" w:hAnsiTheme="minorHAnsi" w:cstheme="minorBidi"/>
          <w:lang w:eastAsia="en-US"/>
        </w:rPr>
      </w:pPr>
      <w:r w:rsidRPr="00820CCE">
        <w:rPr>
          <w:rFonts w:asciiTheme="minorHAnsi" w:eastAsiaTheme="minorHAnsi" w:hAnsiTheme="minorHAnsi" w:cstheme="minorBidi"/>
          <w:b/>
          <w:lang w:eastAsia="en-US"/>
        </w:rPr>
        <w:t>- puledri e puledre</w:t>
      </w:r>
      <w:r w:rsidRPr="00820CCE">
        <w:rPr>
          <w:rFonts w:asciiTheme="minorHAnsi" w:eastAsiaTheme="minorHAnsi" w:hAnsiTheme="minorHAnsi" w:cstheme="minorBidi"/>
          <w:lang w:eastAsia="en-US"/>
        </w:rPr>
        <w:t xml:space="preserve"> di razza maremmana pura, di età inferiore a 36 mesi, giudicati non idonei alla riproduzione o alla doma; </w:t>
      </w:r>
    </w:p>
    <w:p w:rsidR="008062AE" w:rsidRPr="00820CCE" w:rsidRDefault="00812F71" w:rsidP="008062AE">
      <w:pPr>
        <w:ind w:left="425"/>
        <w:jc w:val="both"/>
        <w:rPr>
          <w:rFonts w:asciiTheme="minorHAnsi" w:eastAsiaTheme="minorHAnsi" w:hAnsiTheme="minorHAnsi" w:cstheme="minorBidi"/>
          <w:lang w:eastAsia="en-US"/>
        </w:rPr>
      </w:pPr>
      <w:r w:rsidRPr="00820CCE">
        <w:rPr>
          <w:rFonts w:asciiTheme="minorHAnsi" w:eastAsiaTheme="minorHAnsi" w:hAnsiTheme="minorHAnsi" w:cstheme="minorBidi"/>
          <w:b/>
          <w:lang w:eastAsia="en-US"/>
        </w:rPr>
        <w:t xml:space="preserve">- </w:t>
      </w:r>
      <w:r w:rsidR="008062AE" w:rsidRPr="00820CCE">
        <w:rPr>
          <w:rFonts w:asciiTheme="minorHAnsi" w:eastAsiaTheme="minorHAnsi" w:hAnsiTheme="minorHAnsi" w:cstheme="minorBidi"/>
          <w:b/>
          <w:lang w:eastAsia="en-US"/>
        </w:rPr>
        <w:t>cavalli e cavalle</w:t>
      </w:r>
      <w:r w:rsidR="008062AE" w:rsidRPr="00820CCE">
        <w:rPr>
          <w:rFonts w:asciiTheme="minorHAnsi" w:eastAsiaTheme="minorHAnsi" w:hAnsiTheme="minorHAnsi" w:cstheme="minorBidi"/>
          <w:lang w:eastAsia="en-US"/>
        </w:rPr>
        <w:t xml:space="preserve"> di razza maremmana pura, di oltre 36 mesi, giudicati non più idone</w:t>
      </w:r>
      <w:r w:rsidR="000E40E2">
        <w:rPr>
          <w:rFonts w:asciiTheme="minorHAnsi" w:eastAsiaTheme="minorHAnsi" w:hAnsiTheme="minorHAnsi" w:cstheme="minorBidi"/>
          <w:lang w:eastAsia="en-US"/>
        </w:rPr>
        <w:t>i alla riproduzione o alla doma;</w:t>
      </w:r>
    </w:p>
    <w:p w:rsidR="008062AE" w:rsidRPr="00820CCE" w:rsidRDefault="008062AE" w:rsidP="008062AE">
      <w:pPr>
        <w:ind w:left="425"/>
        <w:jc w:val="both"/>
        <w:rPr>
          <w:rFonts w:asciiTheme="minorHAnsi" w:eastAsiaTheme="minorHAnsi" w:hAnsiTheme="minorHAnsi" w:cstheme="minorBidi"/>
          <w:lang w:eastAsia="en-US"/>
        </w:rPr>
      </w:pPr>
      <w:r w:rsidRPr="00820CCE">
        <w:rPr>
          <w:rFonts w:asciiTheme="minorHAnsi" w:eastAsiaTheme="minorHAnsi" w:hAnsiTheme="minorHAnsi" w:cstheme="minorBidi"/>
          <w:b/>
          <w:lang w:eastAsia="en-US"/>
        </w:rPr>
        <w:t>- bovini da scarto.</w:t>
      </w:r>
    </w:p>
    <w:p w:rsidR="00272323" w:rsidRPr="00820CCE" w:rsidRDefault="0067255C" w:rsidP="006E6CF3">
      <w:pPr>
        <w:tabs>
          <w:tab w:val="left" w:pos="426"/>
        </w:tabs>
        <w:ind w:left="426" w:hanging="426"/>
        <w:jc w:val="both"/>
        <w:rPr>
          <w:rFonts w:ascii="Calibri" w:hAnsi="Calibri" w:cs="Arial"/>
        </w:rPr>
      </w:pPr>
      <w:r w:rsidRPr="00820CCE">
        <w:rPr>
          <w:rFonts w:ascii="Calibri" w:hAnsi="Calibri" w:cs="Arial"/>
        </w:rPr>
        <w:t>3.</w:t>
      </w:r>
      <w:r w:rsidRPr="00820CCE">
        <w:rPr>
          <w:rFonts w:ascii="Calibri" w:hAnsi="Calibri" w:cs="Arial"/>
        </w:rPr>
        <w:tab/>
      </w:r>
      <w:r w:rsidR="00272323" w:rsidRPr="00820CCE">
        <w:rPr>
          <w:rFonts w:ascii="Calibri" w:hAnsi="Calibri" w:cs="Arial"/>
        </w:rPr>
        <w:t xml:space="preserve">Gli esemplari di </w:t>
      </w:r>
      <w:r w:rsidR="00272323" w:rsidRPr="00820CCE">
        <w:rPr>
          <w:rFonts w:ascii="Calibri" w:hAnsi="Calibri" w:cs="Arial"/>
          <w:b/>
        </w:rPr>
        <w:t>daino</w:t>
      </w:r>
      <w:r w:rsidR="00E11BAA" w:rsidRPr="00820CCE">
        <w:rPr>
          <w:rFonts w:ascii="Calibri" w:hAnsi="Calibri" w:cs="Arial"/>
          <w:b/>
        </w:rPr>
        <w:t>, cervo</w:t>
      </w:r>
      <w:r w:rsidR="00272323" w:rsidRPr="00820CCE">
        <w:rPr>
          <w:rFonts w:ascii="Calibri" w:hAnsi="Calibri" w:cs="Arial"/>
          <w:b/>
        </w:rPr>
        <w:t xml:space="preserve"> e cinghiale</w:t>
      </w:r>
      <w:r w:rsidR="00272323" w:rsidRPr="00820CCE">
        <w:rPr>
          <w:rFonts w:ascii="Calibri" w:hAnsi="Calibri" w:cs="Arial"/>
        </w:rPr>
        <w:t xml:space="preserve"> ai quali si riferisce la vendita oggetto del presente contratto sono abbattuti dal personale della Tenuta di </w:t>
      </w:r>
      <w:proofErr w:type="spellStart"/>
      <w:r w:rsidR="00272323" w:rsidRPr="00820CCE">
        <w:rPr>
          <w:rFonts w:ascii="Calibri" w:hAnsi="Calibri" w:cs="Arial"/>
        </w:rPr>
        <w:t>Castelporziano</w:t>
      </w:r>
      <w:proofErr w:type="spellEnd"/>
      <w:r w:rsidR="00272323" w:rsidRPr="00820CCE">
        <w:rPr>
          <w:rFonts w:ascii="Calibri" w:hAnsi="Calibri" w:cs="Arial"/>
        </w:rPr>
        <w:t>, in ottemperanza ai piani di prelievo selettivo di ungulati selvatici elaborati dai competenti organi scientifici allo scopo di contenere la crescita incontrollata delle popolazioni e più precisamente si tratta di:</w:t>
      </w:r>
    </w:p>
    <w:p w:rsidR="00272323" w:rsidRPr="00820CCE" w:rsidRDefault="00FD07DB" w:rsidP="00051207">
      <w:pPr>
        <w:numPr>
          <w:ilvl w:val="0"/>
          <w:numId w:val="2"/>
        </w:numPr>
        <w:jc w:val="both"/>
        <w:rPr>
          <w:rFonts w:ascii="Calibri" w:hAnsi="Calibri" w:cs="Arial"/>
        </w:rPr>
      </w:pPr>
      <w:proofErr w:type="gramStart"/>
      <w:r w:rsidRPr="00820CCE">
        <w:rPr>
          <w:rFonts w:ascii="Calibri" w:hAnsi="Calibri" w:cs="Arial"/>
        </w:rPr>
        <w:t>daini</w:t>
      </w:r>
      <w:proofErr w:type="gramEnd"/>
      <w:r w:rsidRPr="00820CCE">
        <w:rPr>
          <w:rFonts w:ascii="Calibri" w:hAnsi="Calibri" w:cs="Arial"/>
        </w:rPr>
        <w:t xml:space="preserve"> e cervi </w:t>
      </w:r>
      <w:r w:rsidR="004C4A1B" w:rsidRPr="00820CCE">
        <w:rPr>
          <w:rFonts w:ascii="Calibri" w:hAnsi="Calibri" w:cs="Arial"/>
        </w:rPr>
        <w:t>di ambo i sessi e di qualsiasi classe di età</w:t>
      </w:r>
      <w:r w:rsidR="00EC3E94" w:rsidRPr="00820CCE">
        <w:rPr>
          <w:rFonts w:ascii="Calibri" w:hAnsi="Calibri" w:cs="Arial"/>
        </w:rPr>
        <w:t>;</w:t>
      </w:r>
    </w:p>
    <w:p w:rsidR="004C4A1B" w:rsidRPr="00820CCE" w:rsidRDefault="004C4A1B" w:rsidP="00051207">
      <w:pPr>
        <w:numPr>
          <w:ilvl w:val="0"/>
          <w:numId w:val="2"/>
        </w:numPr>
        <w:jc w:val="both"/>
        <w:rPr>
          <w:rFonts w:ascii="Calibri" w:hAnsi="Calibri" w:cs="Arial"/>
        </w:rPr>
      </w:pPr>
      <w:proofErr w:type="gramStart"/>
      <w:r w:rsidRPr="00820CCE">
        <w:rPr>
          <w:rFonts w:ascii="Calibri" w:hAnsi="Calibri" w:cs="Arial"/>
        </w:rPr>
        <w:t>cinghial</w:t>
      </w:r>
      <w:r w:rsidR="00FD07DB" w:rsidRPr="00820CCE">
        <w:rPr>
          <w:rFonts w:ascii="Calibri" w:hAnsi="Calibri" w:cs="Arial"/>
        </w:rPr>
        <w:t>i</w:t>
      </w:r>
      <w:proofErr w:type="gramEnd"/>
      <w:r w:rsidRPr="00820CCE">
        <w:rPr>
          <w:rFonts w:ascii="Calibri" w:hAnsi="Calibri" w:cs="Arial"/>
        </w:rPr>
        <w:t xml:space="preserve"> di ambo i ses</w:t>
      </w:r>
      <w:r w:rsidR="008D1705" w:rsidRPr="00820CCE">
        <w:rPr>
          <w:rFonts w:ascii="Calibri" w:hAnsi="Calibri" w:cs="Arial"/>
        </w:rPr>
        <w:t>si e di qualsiasi classe di età.</w:t>
      </w:r>
    </w:p>
    <w:p w:rsidR="00E7173C" w:rsidRPr="00820CCE" w:rsidRDefault="00E7173C" w:rsidP="008D1705">
      <w:pPr>
        <w:widowControl w:val="0"/>
        <w:autoSpaceDE w:val="0"/>
        <w:autoSpaceDN w:val="0"/>
        <w:adjustRightInd w:val="0"/>
        <w:jc w:val="center"/>
        <w:rPr>
          <w:rFonts w:ascii="Calibri" w:hAnsi="Calibri" w:cs="Courier New"/>
          <w:b/>
        </w:rPr>
      </w:pPr>
    </w:p>
    <w:p w:rsidR="00A73D48" w:rsidRPr="00820CCE" w:rsidRDefault="00A73D48" w:rsidP="006E6CF3">
      <w:pPr>
        <w:tabs>
          <w:tab w:val="left" w:pos="426"/>
        </w:tabs>
        <w:jc w:val="center"/>
        <w:rPr>
          <w:rFonts w:ascii="Calibri" w:hAnsi="Calibri" w:cs="Courier New"/>
          <w:b/>
          <w:bCs/>
        </w:rPr>
      </w:pPr>
      <w:r w:rsidRPr="00820CCE">
        <w:rPr>
          <w:rFonts w:ascii="Calibri" w:hAnsi="Calibri" w:cs="Courier New"/>
          <w:b/>
          <w:bCs/>
        </w:rPr>
        <w:t xml:space="preserve">Articolo </w:t>
      </w:r>
      <w:r w:rsidR="008062AE" w:rsidRPr="00820CCE">
        <w:rPr>
          <w:rFonts w:ascii="Calibri" w:hAnsi="Calibri" w:cs="Courier New"/>
          <w:b/>
          <w:bCs/>
        </w:rPr>
        <w:t>2</w:t>
      </w:r>
    </w:p>
    <w:p w:rsidR="00A73D48" w:rsidRPr="00820CCE" w:rsidRDefault="005F16BF" w:rsidP="006E6CF3">
      <w:pPr>
        <w:widowControl w:val="0"/>
        <w:jc w:val="center"/>
        <w:rPr>
          <w:rFonts w:ascii="Calibri" w:eastAsia="Courier" w:hAnsi="Calibri" w:cs="Courier New"/>
          <w:b/>
          <w:bCs/>
        </w:rPr>
      </w:pPr>
      <w:r w:rsidRPr="00820CCE">
        <w:rPr>
          <w:rFonts w:ascii="Calibri" w:hAnsi="Calibri" w:cs="Courier New"/>
          <w:b/>
          <w:bCs/>
        </w:rPr>
        <w:t>(</w:t>
      </w:r>
      <w:r w:rsidR="008D1705" w:rsidRPr="00820CCE">
        <w:rPr>
          <w:rFonts w:ascii="Calibri" w:hAnsi="Calibri" w:cs="Courier New"/>
          <w:b/>
          <w:bCs/>
        </w:rPr>
        <w:t>D</w:t>
      </w:r>
      <w:r w:rsidR="00A73D48" w:rsidRPr="00820CCE">
        <w:rPr>
          <w:rFonts w:ascii="Calibri" w:hAnsi="Calibri" w:cs="Courier New"/>
          <w:b/>
          <w:bCs/>
        </w:rPr>
        <w:t>ecorrenza e durata</w:t>
      </w:r>
      <w:r w:rsidRPr="00820CCE">
        <w:rPr>
          <w:rFonts w:ascii="Calibri" w:hAnsi="Calibri" w:cs="Courier New"/>
          <w:b/>
          <w:bCs/>
        </w:rPr>
        <w:t>)</w:t>
      </w:r>
    </w:p>
    <w:p w:rsidR="008062AE" w:rsidRPr="00820CCE" w:rsidRDefault="008062AE" w:rsidP="008062AE">
      <w:pPr>
        <w:pStyle w:val="Paragrafoelenco"/>
        <w:widowControl w:val="0"/>
        <w:numPr>
          <w:ilvl w:val="0"/>
          <w:numId w:val="41"/>
        </w:numPr>
        <w:tabs>
          <w:tab w:val="left" w:pos="426"/>
        </w:tabs>
        <w:autoSpaceDE w:val="0"/>
        <w:autoSpaceDN w:val="0"/>
        <w:adjustRightInd w:val="0"/>
        <w:ind w:left="426" w:hanging="426"/>
        <w:jc w:val="both"/>
        <w:rPr>
          <w:rFonts w:ascii="Calibri" w:hAnsi="Calibri" w:cs="Courier New"/>
        </w:rPr>
      </w:pPr>
      <w:r w:rsidRPr="00820CCE">
        <w:rPr>
          <w:rFonts w:ascii="Calibri" w:hAnsi="Calibri" w:cs="Courier New"/>
        </w:rPr>
        <w:t xml:space="preserve">Il </w:t>
      </w:r>
      <w:r w:rsidR="00812F71" w:rsidRPr="00820CCE">
        <w:rPr>
          <w:rFonts w:ascii="Calibri" w:hAnsi="Calibri" w:cs="Courier New"/>
        </w:rPr>
        <w:t xml:space="preserve">presente </w:t>
      </w:r>
      <w:r w:rsidRPr="00820CCE">
        <w:rPr>
          <w:rFonts w:ascii="Calibri" w:hAnsi="Calibri" w:cs="Courier New"/>
        </w:rPr>
        <w:t xml:space="preserve">contratto </w:t>
      </w:r>
      <w:r w:rsidR="00812F71" w:rsidRPr="00820CCE">
        <w:rPr>
          <w:rFonts w:ascii="Calibri" w:hAnsi="Calibri" w:cs="Courier New"/>
        </w:rPr>
        <w:t xml:space="preserve">a consegne ripartite </w:t>
      </w:r>
      <w:r w:rsidRPr="00820CCE">
        <w:rPr>
          <w:rFonts w:ascii="Calibri" w:hAnsi="Calibri" w:cs="Courier New"/>
        </w:rPr>
        <w:t>ha durata biennale, con decorrenza</w:t>
      </w:r>
      <w:r w:rsidR="00812F71" w:rsidRPr="00820CCE">
        <w:rPr>
          <w:rFonts w:ascii="Calibri" w:hAnsi="Calibri" w:cs="Courier New"/>
        </w:rPr>
        <w:t xml:space="preserve"> dalla stipula</w:t>
      </w:r>
      <w:r w:rsidRPr="00820CCE">
        <w:rPr>
          <w:rFonts w:ascii="Calibri" w:hAnsi="Calibri" w:cs="Courier New"/>
        </w:rPr>
        <w:t>.</w:t>
      </w:r>
    </w:p>
    <w:p w:rsidR="00A73D48" w:rsidRPr="00820CCE" w:rsidRDefault="008062AE" w:rsidP="008062AE">
      <w:pPr>
        <w:pStyle w:val="Paragrafoelenco"/>
        <w:widowControl w:val="0"/>
        <w:numPr>
          <w:ilvl w:val="0"/>
          <w:numId w:val="41"/>
        </w:numPr>
        <w:tabs>
          <w:tab w:val="left" w:pos="426"/>
        </w:tabs>
        <w:autoSpaceDE w:val="0"/>
        <w:autoSpaceDN w:val="0"/>
        <w:adjustRightInd w:val="0"/>
        <w:ind w:left="426" w:hanging="426"/>
        <w:jc w:val="both"/>
        <w:rPr>
          <w:rFonts w:ascii="Calibri" w:hAnsi="Calibri" w:cs="Courier New"/>
        </w:rPr>
      </w:pPr>
      <w:r w:rsidRPr="00820CCE">
        <w:rPr>
          <w:rFonts w:ascii="Calibri" w:hAnsi="Calibri" w:cs="Courier New"/>
        </w:rPr>
        <w:t>L’amministrazione si riserva la facoltà di rinnovare alla scadenza il presente contratto per un ulteriore anno.</w:t>
      </w:r>
    </w:p>
    <w:p w:rsidR="00026A58" w:rsidRPr="00820CCE" w:rsidRDefault="00026A58" w:rsidP="006E6CF3">
      <w:pPr>
        <w:widowControl w:val="0"/>
        <w:autoSpaceDE w:val="0"/>
        <w:autoSpaceDN w:val="0"/>
        <w:adjustRightInd w:val="0"/>
        <w:jc w:val="center"/>
        <w:rPr>
          <w:rFonts w:ascii="Calibri" w:hAnsi="Calibri" w:cs="Courier New"/>
          <w:b/>
        </w:rPr>
      </w:pPr>
    </w:p>
    <w:p w:rsidR="00DF28B6" w:rsidRPr="00820CCE" w:rsidRDefault="008E114E" w:rsidP="006E6CF3">
      <w:pPr>
        <w:widowControl w:val="0"/>
        <w:autoSpaceDE w:val="0"/>
        <w:autoSpaceDN w:val="0"/>
        <w:adjustRightInd w:val="0"/>
        <w:jc w:val="center"/>
        <w:rPr>
          <w:rFonts w:ascii="Calibri" w:hAnsi="Calibri" w:cs="Courier New"/>
          <w:b/>
        </w:rPr>
      </w:pPr>
      <w:r w:rsidRPr="00820CCE">
        <w:rPr>
          <w:rFonts w:ascii="Calibri" w:hAnsi="Calibri" w:cs="Courier New"/>
          <w:b/>
        </w:rPr>
        <w:t xml:space="preserve">Articolo </w:t>
      </w:r>
      <w:r w:rsidR="00AC45CA" w:rsidRPr="00820CCE">
        <w:rPr>
          <w:rFonts w:ascii="Calibri" w:hAnsi="Calibri" w:cs="Courier New"/>
          <w:b/>
        </w:rPr>
        <w:t>3</w:t>
      </w:r>
    </w:p>
    <w:p w:rsidR="00DF28B6" w:rsidRPr="00820CCE" w:rsidRDefault="005F16BF" w:rsidP="006E6CF3">
      <w:pPr>
        <w:widowControl w:val="0"/>
        <w:autoSpaceDE w:val="0"/>
        <w:autoSpaceDN w:val="0"/>
        <w:adjustRightInd w:val="0"/>
        <w:jc w:val="center"/>
        <w:rPr>
          <w:rFonts w:ascii="Calibri" w:hAnsi="Calibri" w:cs="Courier New"/>
          <w:b/>
        </w:rPr>
      </w:pPr>
      <w:r w:rsidRPr="00820CCE">
        <w:rPr>
          <w:rFonts w:ascii="Calibri" w:hAnsi="Calibri" w:cs="Courier New"/>
          <w:b/>
        </w:rPr>
        <w:t>(</w:t>
      </w:r>
      <w:r w:rsidR="008C1737" w:rsidRPr="00820CCE">
        <w:rPr>
          <w:rFonts w:ascii="Calibri" w:hAnsi="Calibri" w:cs="Courier New"/>
          <w:b/>
        </w:rPr>
        <w:t xml:space="preserve">Formazione dei lotti - </w:t>
      </w:r>
      <w:r w:rsidR="00641627" w:rsidRPr="00820CCE">
        <w:rPr>
          <w:rFonts w:ascii="Calibri" w:hAnsi="Calibri" w:cs="Courier New"/>
          <w:b/>
        </w:rPr>
        <w:t>T</w:t>
      </w:r>
      <w:r w:rsidR="0066409C" w:rsidRPr="00820CCE">
        <w:rPr>
          <w:rFonts w:ascii="Calibri" w:hAnsi="Calibri" w:cs="Courier New"/>
          <w:b/>
        </w:rPr>
        <w:t xml:space="preserve">empi e </w:t>
      </w:r>
      <w:r w:rsidR="00641627" w:rsidRPr="00820CCE">
        <w:rPr>
          <w:rFonts w:ascii="Calibri" w:hAnsi="Calibri" w:cs="Courier New"/>
          <w:b/>
        </w:rPr>
        <w:t>modalità</w:t>
      </w:r>
      <w:r w:rsidR="0066409C" w:rsidRPr="00820CCE">
        <w:rPr>
          <w:rFonts w:ascii="Calibri" w:hAnsi="Calibri" w:cs="Courier New"/>
          <w:b/>
        </w:rPr>
        <w:t xml:space="preserve"> relative </w:t>
      </w:r>
      <w:r w:rsidR="00641627" w:rsidRPr="00820CCE">
        <w:rPr>
          <w:rFonts w:ascii="Calibri" w:hAnsi="Calibri" w:cs="Courier New"/>
          <w:b/>
        </w:rPr>
        <w:t>al</w:t>
      </w:r>
      <w:r w:rsidR="0066409C" w:rsidRPr="00820CCE">
        <w:rPr>
          <w:rFonts w:ascii="Calibri" w:hAnsi="Calibri" w:cs="Courier New"/>
          <w:b/>
        </w:rPr>
        <w:t xml:space="preserve"> </w:t>
      </w:r>
      <w:r w:rsidR="00D41ED4" w:rsidRPr="00820CCE">
        <w:rPr>
          <w:rFonts w:ascii="Calibri" w:hAnsi="Calibri" w:cs="Courier New"/>
          <w:b/>
        </w:rPr>
        <w:t>ritiro</w:t>
      </w:r>
      <w:r w:rsidRPr="00820CCE">
        <w:rPr>
          <w:rFonts w:ascii="Calibri" w:hAnsi="Calibri" w:cs="Courier New"/>
          <w:b/>
        </w:rPr>
        <w:t>)</w:t>
      </w:r>
    </w:p>
    <w:p w:rsidR="00AC45CA" w:rsidRPr="00820CCE" w:rsidRDefault="0066409C" w:rsidP="009D06D7">
      <w:pPr>
        <w:pStyle w:val="Paragrafoelenco"/>
        <w:widowControl w:val="0"/>
        <w:numPr>
          <w:ilvl w:val="0"/>
          <w:numId w:val="42"/>
        </w:numPr>
        <w:tabs>
          <w:tab w:val="left" w:pos="426"/>
        </w:tabs>
        <w:autoSpaceDE w:val="0"/>
        <w:autoSpaceDN w:val="0"/>
        <w:adjustRightInd w:val="0"/>
        <w:ind w:left="426" w:hanging="426"/>
        <w:jc w:val="both"/>
        <w:rPr>
          <w:rFonts w:ascii="Calibri" w:hAnsi="Calibri" w:cs="Courier New"/>
        </w:rPr>
      </w:pPr>
      <w:r w:rsidRPr="00820CCE">
        <w:rPr>
          <w:rFonts w:ascii="Calibri" w:hAnsi="Calibri" w:cs="Courier New"/>
        </w:rPr>
        <w:t xml:space="preserve">L’Impresa si </w:t>
      </w:r>
      <w:r w:rsidR="0022002D" w:rsidRPr="00820CCE">
        <w:rPr>
          <w:rFonts w:ascii="Calibri" w:hAnsi="Calibri" w:cs="Courier New"/>
        </w:rPr>
        <w:t xml:space="preserve">obbliga </w:t>
      </w:r>
      <w:r w:rsidRPr="00820CCE">
        <w:rPr>
          <w:rFonts w:ascii="Calibri" w:hAnsi="Calibri" w:cs="Courier New"/>
        </w:rPr>
        <w:t>a</w:t>
      </w:r>
      <w:r w:rsidR="000C66B8" w:rsidRPr="00820CCE">
        <w:rPr>
          <w:rFonts w:ascii="Calibri" w:hAnsi="Calibri" w:cs="Courier New"/>
        </w:rPr>
        <w:t xml:space="preserve"> ritirare </w:t>
      </w:r>
      <w:r w:rsidR="0022002D" w:rsidRPr="00820CCE">
        <w:rPr>
          <w:rFonts w:ascii="Calibri" w:hAnsi="Calibri" w:cs="Courier New"/>
        </w:rPr>
        <w:t xml:space="preserve">le quantità di capi </w:t>
      </w:r>
      <w:r w:rsidR="0088505C" w:rsidRPr="00820CCE">
        <w:rPr>
          <w:rFonts w:ascii="Calibri" w:hAnsi="Calibri" w:cs="Courier New"/>
        </w:rPr>
        <w:t xml:space="preserve">bovini </w:t>
      </w:r>
      <w:r w:rsidR="00717A64" w:rsidRPr="00820CCE">
        <w:rPr>
          <w:rFonts w:ascii="Calibri" w:hAnsi="Calibri" w:cs="Courier New"/>
        </w:rPr>
        <w:t xml:space="preserve">ed equini </w:t>
      </w:r>
      <w:r w:rsidR="0022002D" w:rsidRPr="00820CCE">
        <w:rPr>
          <w:rFonts w:ascii="Calibri" w:hAnsi="Calibri" w:cs="Courier New"/>
        </w:rPr>
        <w:t xml:space="preserve">di volta in volta </w:t>
      </w:r>
      <w:r w:rsidR="005D5FAF" w:rsidRPr="00820CCE">
        <w:rPr>
          <w:rFonts w:ascii="Calibri" w:hAnsi="Calibri" w:cs="Courier New"/>
        </w:rPr>
        <w:t xml:space="preserve">preparati per lotti a cura della Tenuta di </w:t>
      </w:r>
      <w:proofErr w:type="spellStart"/>
      <w:r w:rsidR="005D5FAF" w:rsidRPr="00820CCE">
        <w:rPr>
          <w:rFonts w:ascii="Calibri" w:hAnsi="Calibri" w:cs="Courier New"/>
        </w:rPr>
        <w:t>Castelporziano</w:t>
      </w:r>
      <w:proofErr w:type="spellEnd"/>
      <w:r w:rsidR="005D5FAF" w:rsidRPr="00820CCE">
        <w:rPr>
          <w:rFonts w:ascii="Calibri" w:hAnsi="Calibri" w:cs="Courier New"/>
        </w:rPr>
        <w:t xml:space="preserve">, entro il termine perentorio </w:t>
      </w:r>
      <w:r w:rsidR="00825FA7" w:rsidRPr="00820CCE">
        <w:rPr>
          <w:rFonts w:ascii="Calibri" w:hAnsi="Calibri" w:cs="Courier New"/>
        </w:rPr>
        <w:t xml:space="preserve">di </w:t>
      </w:r>
      <w:r w:rsidR="00AC45CA" w:rsidRPr="00820CCE">
        <w:rPr>
          <w:rFonts w:ascii="Calibri" w:hAnsi="Calibri" w:cs="Courier New"/>
        </w:rPr>
        <w:t>14</w:t>
      </w:r>
      <w:r w:rsidR="00825FA7" w:rsidRPr="00820CCE">
        <w:rPr>
          <w:rFonts w:ascii="Calibri" w:hAnsi="Calibri" w:cs="Courier New"/>
        </w:rPr>
        <w:t xml:space="preserve"> (</w:t>
      </w:r>
      <w:r w:rsidR="00AC45CA" w:rsidRPr="00820CCE">
        <w:rPr>
          <w:rFonts w:ascii="Calibri" w:hAnsi="Calibri" w:cs="Courier New"/>
        </w:rPr>
        <w:t>quattordici</w:t>
      </w:r>
      <w:r w:rsidR="00825FA7" w:rsidRPr="00820CCE">
        <w:rPr>
          <w:rFonts w:ascii="Calibri" w:hAnsi="Calibri" w:cs="Courier New"/>
        </w:rPr>
        <w:t xml:space="preserve">) giorni </w:t>
      </w:r>
      <w:r w:rsidR="00D41ED4" w:rsidRPr="00820CCE">
        <w:rPr>
          <w:rFonts w:ascii="Calibri" w:hAnsi="Calibri" w:cs="Courier New"/>
        </w:rPr>
        <w:t xml:space="preserve">decorrente </w:t>
      </w:r>
      <w:r w:rsidR="005D5FAF" w:rsidRPr="00820CCE">
        <w:rPr>
          <w:rFonts w:ascii="Calibri" w:hAnsi="Calibri" w:cs="Courier New"/>
        </w:rPr>
        <w:t>dalla comunicazione</w:t>
      </w:r>
      <w:r w:rsidR="00BD6E21" w:rsidRPr="00820CCE">
        <w:rPr>
          <w:rFonts w:ascii="Calibri" w:hAnsi="Calibri" w:cs="Courier New"/>
        </w:rPr>
        <w:t xml:space="preserve"> </w:t>
      </w:r>
      <w:r w:rsidR="005D5FAF" w:rsidRPr="00820CCE">
        <w:rPr>
          <w:rFonts w:ascii="Calibri" w:hAnsi="Calibri" w:cs="Courier New"/>
        </w:rPr>
        <w:t xml:space="preserve">della </w:t>
      </w:r>
      <w:r w:rsidR="00AC45CA" w:rsidRPr="00820CCE">
        <w:rPr>
          <w:rFonts w:ascii="Calibri" w:hAnsi="Calibri" w:cs="Courier New"/>
        </w:rPr>
        <w:t>Direzione della Tenuta.</w:t>
      </w:r>
    </w:p>
    <w:p w:rsidR="00AC45CA" w:rsidRPr="00820CCE" w:rsidRDefault="00AC45CA" w:rsidP="009D06D7">
      <w:pPr>
        <w:pStyle w:val="Paragrafoelenco"/>
        <w:widowControl w:val="0"/>
        <w:numPr>
          <w:ilvl w:val="0"/>
          <w:numId w:val="42"/>
        </w:numPr>
        <w:tabs>
          <w:tab w:val="left" w:pos="426"/>
        </w:tabs>
        <w:autoSpaceDE w:val="0"/>
        <w:autoSpaceDN w:val="0"/>
        <w:adjustRightInd w:val="0"/>
        <w:ind w:left="426" w:hanging="426"/>
        <w:jc w:val="both"/>
        <w:rPr>
          <w:rFonts w:ascii="Calibri" w:hAnsi="Calibri" w:cs="Courier New"/>
        </w:rPr>
      </w:pPr>
      <w:r w:rsidRPr="00820CCE">
        <w:rPr>
          <w:rFonts w:ascii="Calibri" w:hAnsi="Calibri" w:cs="Courier New"/>
        </w:rPr>
        <w:t xml:space="preserve">L’Impresa si obbliga a ritirare le quantità di ungulati di volta in volta preparati per lotti a cura della Tenuta di </w:t>
      </w:r>
      <w:proofErr w:type="spellStart"/>
      <w:r w:rsidRPr="00820CCE">
        <w:rPr>
          <w:rFonts w:ascii="Calibri" w:hAnsi="Calibri" w:cs="Courier New"/>
        </w:rPr>
        <w:t>Castelporziano</w:t>
      </w:r>
      <w:proofErr w:type="spellEnd"/>
      <w:r w:rsidRPr="00820CCE">
        <w:rPr>
          <w:rFonts w:ascii="Calibri" w:hAnsi="Calibri" w:cs="Courier New"/>
        </w:rPr>
        <w:t>, entro il termine perentorio di 7 (sette) giorni decorrente dalla comunicazione della Direzione della Tenuta.</w:t>
      </w:r>
    </w:p>
    <w:p w:rsidR="008835F9" w:rsidRPr="00820CCE" w:rsidRDefault="008835F9" w:rsidP="006E6CF3">
      <w:pPr>
        <w:tabs>
          <w:tab w:val="left" w:pos="426"/>
        </w:tabs>
        <w:ind w:left="426" w:hanging="426"/>
        <w:jc w:val="both"/>
        <w:rPr>
          <w:rFonts w:ascii="Calibri" w:hAnsi="Calibri" w:cs="Arial"/>
        </w:rPr>
      </w:pPr>
      <w:r w:rsidRPr="00820CCE">
        <w:rPr>
          <w:rFonts w:ascii="Calibri" w:hAnsi="Calibri" w:cs="Arial"/>
          <w:bCs/>
        </w:rPr>
        <w:lastRenderedPageBreak/>
        <w:t>2.</w:t>
      </w:r>
      <w:r w:rsidRPr="00820CCE">
        <w:rPr>
          <w:rFonts w:ascii="Calibri" w:hAnsi="Calibri" w:cs="Arial"/>
          <w:bCs/>
        </w:rPr>
        <w:tab/>
        <w:t xml:space="preserve">Rimane </w:t>
      </w:r>
      <w:r w:rsidRPr="00820CCE">
        <w:rPr>
          <w:rFonts w:ascii="Calibri" w:hAnsi="Calibri" w:cs="Arial"/>
        </w:rPr>
        <w:t>esclusiva e non sindacabile prerogativa della Amministrazione, decidere quali animali esitare, in quale quantità ed in quale periodo senza che l’Impresa possa al riguardo avanzare contestazioni o reclami in merito.</w:t>
      </w:r>
    </w:p>
    <w:p w:rsidR="000D02FC" w:rsidRPr="00820CCE" w:rsidRDefault="000D02FC" w:rsidP="000D02FC">
      <w:pPr>
        <w:tabs>
          <w:tab w:val="left" w:pos="426"/>
        </w:tabs>
        <w:ind w:left="426" w:hanging="426"/>
        <w:jc w:val="both"/>
        <w:rPr>
          <w:rFonts w:ascii="Calibri" w:hAnsi="Calibri" w:cs="Arial"/>
          <w:bCs/>
        </w:rPr>
      </w:pPr>
      <w:r w:rsidRPr="00820CCE">
        <w:rPr>
          <w:rFonts w:ascii="Calibri" w:hAnsi="Calibri" w:cs="Arial"/>
          <w:bCs/>
        </w:rPr>
        <w:t>3</w:t>
      </w:r>
      <w:r w:rsidRPr="00820CCE">
        <w:rPr>
          <w:rFonts w:ascii="Calibri" w:hAnsi="Calibri" w:cs="Arial"/>
          <w:bCs/>
        </w:rPr>
        <w:tab/>
        <w:t>L’Impresa si impegna ad acquistare i capi di animali nelle quantità che verranno esitate dall’Amministrazione nel periodo di validità del presente contratto.</w:t>
      </w:r>
    </w:p>
    <w:p w:rsidR="005D5FAF" w:rsidRPr="00820CCE" w:rsidRDefault="000D02FC" w:rsidP="006E6CF3">
      <w:pPr>
        <w:widowControl w:val="0"/>
        <w:tabs>
          <w:tab w:val="left" w:pos="426"/>
        </w:tabs>
        <w:autoSpaceDE w:val="0"/>
        <w:autoSpaceDN w:val="0"/>
        <w:adjustRightInd w:val="0"/>
        <w:ind w:left="426" w:hanging="426"/>
        <w:jc w:val="both"/>
        <w:rPr>
          <w:rFonts w:ascii="Calibri" w:hAnsi="Calibri" w:cs="Courier New"/>
        </w:rPr>
      </w:pPr>
      <w:r w:rsidRPr="00820CCE">
        <w:rPr>
          <w:rFonts w:ascii="Calibri" w:hAnsi="Calibri" w:cs="Courier New"/>
        </w:rPr>
        <w:t>4</w:t>
      </w:r>
      <w:r w:rsidR="00AC35B9" w:rsidRPr="00820CCE">
        <w:rPr>
          <w:rFonts w:ascii="Calibri" w:hAnsi="Calibri" w:cs="Courier New"/>
        </w:rPr>
        <w:t>.</w:t>
      </w:r>
      <w:r w:rsidR="00AC35B9" w:rsidRPr="00820CCE">
        <w:rPr>
          <w:rFonts w:ascii="Calibri" w:hAnsi="Calibri" w:cs="Courier New"/>
        </w:rPr>
        <w:tab/>
      </w:r>
      <w:r w:rsidR="005D5FAF" w:rsidRPr="00820CCE">
        <w:rPr>
          <w:rFonts w:ascii="Calibri" w:hAnsi="Calibri" w:cs="Courier New"/>
        </w:rPr>
        <w:t>L’Impresa provvede al ritiro con propri mezzi e proprio personale, a suo totale rischio ed onere, con automezzi idonei e regolarmente autorizzati, seguendo le modalità e munendosi dei permessi o certificati richiesti per legge, eccetto quelli per i quali la normativa espressamente prevede che se ne faccia carico il venditore.</w:t>
      </w:r>
    </w:p>
    <w:p w:rsidR="005D5FAF" w:rsidRPr="00820CCE" w:rsidRDefault="000D02FC" w:rsidP="006E6CF3">
      <w:pPr>
        <w:widowControl w:val="0"/>
        <w:tabs>
          <w:tab w:val="left" w:pos="426"/>
        </w:tabs>
        <w:autoSpaceDE w:val="0"/>
        <w:autoSpaceDN w:val="0"/>
        <w:adjustRightInd w:val="0"/>
        <w:spacing w:after="120"/>
        <w:ind w:left="425" w:hanging="425"/>
        <w:jc w:val="both"/>
        <w:rPr>
          <w:rFonts w:ascii="Calibri" w:hAnsi="Calibri" w:cs="Courier New"/>
        </w:rPr>
      </w:pPr>
      <w:r w:rsidRPr="00820CCE">
        <w:rPr>
          <w:rFonts w:ascii="Calibri" w:hAnsi="Calibri" w:cs="Courier New"/>
        </w:rPr>
        <w:t>5</w:t>
      </w:r>
      <w:r w:rsidR="006E6CF3" w:rsidRPr="00820CCE">
        <w:rPr>
          <w:rFonts w:ascii="Calibri" w:hAnsi="Calibri" w:cs="Courier New"/>
        </w:rPr>
        <w:t>.</w:t>
      </w:r>
      <w:r w:rsidR="00AC35B9" w:rsidRPr="00820CCE">
        <w:rPr>
          <w:rFonts w:ascii="Calibri" w:hAnsi="Calibri" w:cs="Courier New"/>
        </w:rPr>
        <w:tab/>
      </w:r>
      <w:r w:rsidR="005D5FAF" w:rsidRPr="00820CCE">
        <w:rPr>
          <w:rFonts w:ascii="Calibri" w:hAnsi="Calibri" w:cs="Courier New"/>
        </w:rPr>
        <w:t>L’Amministrazione si rende responsabile degli animali fino al momento in cui questi vengono caricati sull’automezzo: dopo tale momento qualsiasi responsabilità viene assunta dell’Impresa acquirente.</w:t>
      </w:r>
    </w:p>
    <w:p w:rsidR="00E7173C" w:rsidRPr="00820CCE" w:rsidRDefault="00E7173C" w:rsidP="006E6CF3">
      <w:pPr>
        <w:widowControl w:val="0"/>
        <w:tabs>
          <w:tab w:val="left" w:pos="426"/>
        </w:tabs>
        <w:autoSpaceDE w:val="0"/>
        <w:autoSpaceDN w:val="0"/>
        <w:adjustRightInd w:val="0"/>
        <w:spacing w:after="120"/>
        <w:ind w:left="425" w:hanging="425"/>
        <w:jc w:val="both"/>
        <w:rPr>
          <w:rFonts w:ascii="Calibri" w:hAnsi="Calibri" w:cs="Courier New"/>
        </w:rPr>
      </w:pPr>
    </w:p>
    <w:p w:rsidR="00DF28B6" w:rsidRPr="00820CCE" w:rsidRDefault="008E114E" w:rsidP="006E6CF3">
      <w:pPr>
        <w:widowControl w:val="0"/>
        <w:autoSpaceDE w:val="0"/>
        <w:autoSpaceDN w:val="0"/>
        <w:adjustRightInd w:val="0"/>
        <w:jc w:val="center"/>
        <w:rPr>
          <w:rFonts w:ascii="Calibri" w:hAnsi="Calibri" w:cs="Courier New"/>
          <w:b/>
        </w:rPr>
      </w:pPr>
      <w:r w:rsidRPr="00820CCE">
        <w:rPr>
          <w:rFonts w:ascii="Calibri" w:hAnsi="Calibri" w:cs="Courier New"/>
          <w:b/>
        </w:rPr>
        <w:t xml:space="preserve">Articolo </w:t>
      </w:r>
      <w:r w:rsidR="003F2652" w:rsidRPr="00820CCE">
        <w:rPr>
          <w:rFonts w:ascii="Calibri" w:hAnsi="Calibri" w:cs="Courier New"/>
          <w:b/>
        </w:rPr>
        <w:t>4</w:t>
      </w:r>
    </w:p>
    <w:p w:rsidR="005D5FAF" w:rsidRPr="00820CCE" w:rsidRDefault="005F16BF" w:rsidP="006E6CF3">
      <w:pPr>
        <w:widowControl w:val="0"/>
        <w:autoSpaceDE w:val="0"/>
        <w:autoSpaceDN w:val="0"/>
        <w:adjustRightInd w:val="0"/>
        <w:jc w:val="center"/>
        <w:rPr>
          <w:rFonts w:ascii="Calibri" w:hAnsi="Calibri" w:cs="Courier New"/>
          <w:b/>
        </w:rPr>
      </w:pPr>
      <w:r w:rsidRPr="00820CCE">
        <w:rPr>
          <w:rFonts w:ascii="Calibri" w:hAnsi="Calibri" w:cs="Courier New"/>
          <w:b/>
        </w:rPr>
        <w:t>(</w:t>
      </w:r>
      <w:r w:rsidR="00DF28B6" w:rsidRPr="00820CCE">
        <w:rPr>
          <w:rFonts w:ascii="Calibri" w:hAnsi="Calibri" w:cs="Courier New"/>
          <w:b/>
        </w:rPr>
        <w:t>P</w:t>
      </w:r>
      <w:r w:rsidR="005D5FAF" w:rsidRPr="00820CCE">
        <w:rPr>
          <w:rFonts w:ascii="Calibri" w:hAnsi="Calibri" w:cs="Courier New"/>
          <w:b/>
        </w:rPr>
        <w:t>rezzi di vendita</w:t>
      </w:r>
      <w:r w:rsidRPr="00820CCE">
        <w:rPr>
          <w:rFonts w:ascii="Calibri" w:hAnsi="Calibri" w:cs="Courier New"/>
          <w:b/>
        </w:rPr>
        <w:t>)</w:t>
      </w:r>
    </w:p>
    <w:p w:rsidR="00825FA7" w:rsidRPr="00820CCE" w:rsidRDefault="00283907" w:rsidP="00E7173C">
      <w:pPr>
        <w:widowControl w:val="0"/>
        <w:tabs>
          <w:tab w:val="left" w:pos="426"/>
        </w:tabs>
        <w:autoSpaceDE w:val="0"/>
        <w:autoSpaceDN w:val="0"/>
        <w:adjustRightInd w:val="0"/>
        <w:ind w:left="426" w:hanging="426"/>
        <w:jc w:val="both"/>
        <w:rPr>
          <w:rFonts w:ascii="Calibri" w:hAnsi="Calibri" w:cs="Courier New"/>
        </w:rPr>
      </w:pPr>
      <w:r w:rsidRPr="00820CCE">
        <w:rPr>
          <w:rFonts w:ascii="Calibri" w:hAnsi="Calibri" w:cs="Courier New"/>
        </w:rPr>
        <w:t>1.</w:t>
      </w:r>
      <w:r w:rsidRPr="00820CCE">
        <w:rPr>
          <w:rFonts w:ascii="Calibri" w:hAnsi="Calibri" w:cs="Courier New"/>
        </w:rPr>
        <w:tab/>
        <w:t xml:space="preserve">Il prezzo di vendita </w:t>
      </w:r>
      <w:r w:rsidR="00825FA7" w:rsidRPr="00820CCE">
        <w:rPr>
          <w:rFonts w:ascii="Calibri" w:hAnsi="Calibri" w:cs="Courier New"/>
        </w:rPr>
        <w:t xml:space="preserve">dei capi bovini ed equini è calcolato applicando alla media aritmetica tra la quotazione minima e la quotazione massima dell’ultimo listino mercuriale pubblicato alla data del ritiro, la percentuale di rialzo offerta in sede di </w:t>
      </w:r>
      <w:r w:rsidR="009D06D7" w:rsidRPr="00820CCE">
        <w:rPr>
          <w:rFonts w:ascii="Calibri" w:hAnsi="Calibri" w:cs="Courier New"/>
        </w:rPr>
        <w:t>asta</w:t>
      </w:r>
      <w:r w:rsidR="00825FA7" w:rsidRPr="00820CCE">
        <w:rPr>
          <w:rFonts w:ascii="Calibri" w:hAnsi="Calibri" w:cs="Courier New"/>
        </w:rPr>
        <w:t>. I listini di riferimento, i mercuriali ed i rialzi percentuali sono di seguito specificati:</w:t>
      </w:r>
    </w:p>
    <w:p w:rsidR="00283907" w:rsidRPr="00820CCE" w:rsidRDefault="004C24A4" w:rsidP="00E7173C">
      <w:pPr>
        <w:numPr>
          <w:ilvl w:val="0"/>
          <w:numId w:val="1"/>
        </w:numPr>
        <w:jc w:val="both"/>
        <w:rPr>
          <w:rFonts w:ascii="Calibri" w:hAnsi="Calibri" w:cs="Arial"/>
        </w:rPr>
      </w:pPr>
      <w:proofErr w:type="gramStart"/>
      <w:r w:rsidRPr="00820CCE">
        <w:rPr>
          <w:rFonts w:ascii="Calibri" w:hAnsi="Calibri" w:cs="Arial"/>
        </w:rPr>
        <w:t>p</w:t>
      </w:r>
      <w:r w:rsidR="00283907" w:rsidRPr="00820CCE">
        <w:rPr>
          <w:rFonts w:ascii="Calibri" w:hAnsi="Calibri" w:cs="Arial"/>
        </w:rPr>
        <w:t>er</w:t>
      </w:r>
      <w:proofErr w:type="gramEnd"/>
      <w:r w:rsidR="00283907" w:rsidRPr="00820CCE">
        <w:rPr>
          <w:rFonts w:ascii="Calibri" w:hAnsi="Calibri" w:cs="Arial"/>
        </w:rPr>
        <w:t xml:space="preserve"> i vitelloni </w:t>
      </w:r>
      <w:r w:rsidR="009D06D7" w:rsidRPr="00820CCE">
        <w:rPr>
          <w:rFonts w:ascii="Calibri" w:hAnsi="Calibri" w:cs="Arial"/>
        </w:rPr>
        <w:t>interi:</w:t>
      </w:r>
      <w:r w:rsidR="00283907" w:rsidRPr="00820CCE">
        <w:rPr>
          <w:rFonts w:ascii="Calibri" w:hAnsi="Calibri" w:cs="Arial"/>
        </w:rPr>
        <w:t xml:space="preserve"> listino borsa merci di Modena </w:t>
      </w:r>
      <w:r w:rsidR="009D06D7" w:rsidRPr="00820CCE">
        <w:rPr>
          <w:rFonts w:ascii="Calibri" w:hAnsi="Calibri" w:cs="Arial"/>
        </w:rPr>
        <w:t>-</w:t>
      </w:r>
      <w:r w:rsidR="00283907" w:rsidRPr="00820CCE">
        <w:rPr>
          <w:rFonts w:ascii="Calibri" w:hAnsi="Calibri" w:cs="Arial"/>
        </w:rPr>
        <w:t xml:space="preserve"> categoria “</w:t>
      </w:r>
      <w:r w:rsidR="00283907" w:rsidRPr="00820CCE">
        <w:rPr>
          <w:rFonts w:ascii="Calibri" w:hAnsi="Calibri" w:cs="Arial"/>
          <w:i/>
          <w:iCs/>
        </w:rPr>
        <w:t>Vitelloni maschi da macello</w:t>
      </w:r>
      <w:r w:rsidR="0088505C" w:rsidRPr="00820CCE">
        <w:rPr>
          <w:rFonts w:ascii="Calibri" w:hAnsi="Calibri" w:cs="Arial"/>
          <w:i/>
          <w:iCs/>
        </w:rPr>
        <w:t xml:space="preserve"> – peso vivo</w:t>
      </w:r>
      <w:r w:rsidR="00283907" w:rsidRPr="00820CCE">
        <w:rPr>
          <w:rFonts w:ascii="Calibri" w:hAnsi="Calibri" w:cs="Arial"/>
          <w:i/>
          <w:iCs/>
        </w:rPr>
        <w:t xml:space="preserve"> pezzati neri</w:t>
      </w:r>
      <w:r w:rsidR="0088505C" w:rsidRPr="00820CCE">
        <w:rPr>
          <w:rFonts w:ascii="Calibri" w:hAnsi="Calibri" w:cs="Arial"/>
          <w:i/>
          <w:iCs/>
        </w:rPr>
        <w:t xml:space="preserve"> kg 550-650</w:t>
      </w:r>
      <w:r w:rsidR="00283907" w:rsidRPr="00820CCE">
        <w:rPr>
          <w:rFonts w:ascii="Calibri" w:hAnsi="Calibri" w:cs="Arial"/>
          <w:i/>
          <w:iCs/>
        </w:rPr>
        <w:t>”</w:t>
      </w:r>
      <w:r w:rsidR="005F16BF" w:rsidRPr="00820CCE">
        <w:rPr>
          <w:rFonts w:ascii="Calibri" w:hAnsi="Calibri" w:cs="Arial"/>
        </w:rPr>
        <w:t xml:space="preserve"> maggiorato del ***% (xxx</w:t>
      </w:r>
      <w:r w:rsidR="006A6400" w:rsidRPr="00820CCE">
        <w:rPr>
          <w:rFonts w:ascii="Calibri" w:hAnsi="Calibri" w:cs="Arial"/>
        </w:rPr>
        <w:t>%);</w:t>
      </w:r>
    </w:p>
    <w:p w:rsidR="009D06D7" w:rsidRPr="00820CCE" w:rsidRDefault="009D06D7" w:rsidP="009D06D7">
      <w:pPr>
        <w:numPr>
          <w:ilvl w:val="0"/>
          <w:numId w:val="1"/>
        </w:numPr>
        <w:jc w:val="both"/>
        <w:rPr>
          <w:rFonts w:ascii="Calibri" w:hAnsi="Calibri" w:cs="Arial"/>
        </w:rPr>
      </w:pPr>
      <w:proofErr w:type="gramStart"/>
      <w:r w:rsidRPr="00820CCE">
        <w:rPr>
          <w:rFonts w:ascii="Calibri" w:hAnsi="Calibri" w:cs="Arial"/>
        </w:rPr>
        <w:t>per</w:t>
      </w:r>
      <w:proofErr w:type="gramEnd"/>
      <w:r w:rsidRPr="00820CCE">
        <w:rPr>
          <w:rFonts w:ascii="Calibri" w:hAnsi="Calibri" w:cs="Arial"/>
        </w:rPr>
        <w:t xml:space="preserve"> i vitelloni castrati: listino borsa merci di Modena - categoria “</w:t>
      </w:r>
      <w:r w:rsidRPr="00820CCE">
        <w:rPr>
          <w:rFonts w:ascii="Calibri" w:hAnsi="Calibri" w:cs="Arial"/>
          <w:i/>
          <w:iCs/>
        </w:rPr>
        <w:t>Vitelloni maschi da macello – peso vivo pezzati neri kg 550-650”</w:t>
      </w:r>
      <w:r w:rsidRPr="00820CCE">
        <w:rPr>
          <w:rFonts w:ascii="Calibri" w:hAnsi="Calibri" w:cs="Arial"/>
        </w:rPr>
        <w:t xml:space="preserve"> maggiorato del ***% (xxx%);</w:t>
      </w:r>
    </w:p>
    <w:p w:rsidR="009A5E6A" w:rsidRPr="00820CCE" w:rsidRDefault="004C24A4" w:rsidP="00E7173C">
      <w:pPr>
        <w:numPr>
          <w:ilvl w:val="0"/>
          <w:numId w:val="1"/>
        </w:numPr>
        <w:jc w:val="both"/>
        <w:rPr>
          <w:rFonts w:ascii="Calibri" w:hAnsi="Calibri" w:cs="Arial"/>
        </w:rPr>
      </w:pPr>
      <w:proofErr w:type="gramStart"/>
      <w:r w:rsidRPr="00820CCE">
        <w:rPr>
          <w:rFonts w:ascii="Calibri" w:hAnsi="Calibri" w:cs="Arial"/>
        </w:rPr>
        <w:t>p</w:t>
      </w:r>
      <w:r w:rsidR="009A5E6A" w:rsidRPr="00820CCE">
        <w:rPr>
          <w:rFonts w:ascii="Calibri" w:hAnsi="Calibri" w:cs="Arial"/>
        </w:rPr>
        <w:t>er</w:t>
      </w:r>
      <w:proofErr w:type="gramEnd"/>
      <w:r w:rsidR="009A5E6A" w:rsidRPr="00820CCE">
        <w:rPr>
          <w:rFonts w:ascii="Calibri" w:hAnsi="Calibri" w:cs="Arial"/>
        </w:rPr>
        <w:t xml:space="preserve"> le manze</w:t>
      </w:r>
      <w:r w:rsidR="009D06D7" w:rsidRPr="00820CCE">
        <w:rPr>
          <w:rFonts w:ascii="Calibri" w:hAnsi="Calibri" w:cs="Arial"/>
        </w:rPr>
        <w:t>:</w:t>
      </w:r>
      <w:r w:rsidR="009A5E6A" w:rsidRPr="00820CCE">
        <w:rPr>
          <w:rFonts w:ascii="Calibri" w:hAnsi="Calibri" w:cs="Arial"/>
        </w:rPr>
        <w:t xml:space="preserve"> listino borsa merci di Modena </w:t>
      </w:r>
      <w:r w:rsidR="009D06D7" w:rsidRPr="00820CCE">
        <w:rPr>
          <w:rFonts w:ascii="Calibri" w:hAnsi="Calibri" w:cs="Arial"/>
        </w:rPr>
        <w:t>-</w:t>
      </w:r>
      <w:r w:rsidR="009A5E6A" w:rsidRPr="00820CCE">
        <w:rPr>
          <w:rFonts w:ascii="Calibri" w:hAnsi="Calibri" w:cs="Arial"/>
        </w:rPr>
        <w:t xml:space="preserve"> categoria “</w:t>
      </w:r>
      <w:r w:rsidR="009A5E6A" w:rsidRPr="00820CCE">
        <w:rPr>
          <w:rFonts w:ascii="Calibri" w:hAnsi="Calibri" w:cs="Arial"/>
          <w:i/>
          <w:iCs/>
        </w:rPr>
        <w:t xml:space="preserve">Vitelloni </w:t>
      </w:r>
      <w:r w:rsidR="0088505C" w:rsidRPr="00820CCE">
        <w:rPr>
          <w:rFonts w:ascii="Calibri" w:hAnsi="Calibri" w:cs="Arial"/>
          <w:i/>
          <w:iCs/>
        </w:rPr>
        <w:t>femmine</w:t>
      </w:r>
      <w:r w:rsidR="009A5E6A" w:rsidRPr="00820CCE">
        <w:rPr>
          <w:rFonts w:ascii="Calibri" w:hAnsi="Calibri" w:cs="Arial"/>
          <w:i/>
          <w:iCs/>
        </w:rPr>
        <w:t xml:space="preserve"> da macello </w:t>
      </w:r>
      <w:r w:rsidR="0088505C" w:rsidRPr="00820CCE">
        <w:rPr>
          <w:rFonts w:ascii="Calibri" w:hAnsi="Calibri" w:cs="Arial"/>
          <w:i/>
          <w:iCs/>
        </w:rPr>
        <w:t xml:space="preserve">– peso vivo </w:t>
      </w:r>
      <w:r w:rsidR="009A5E6A" w:rsidRPr="00820CCE">
        <w:rPr>
          <w:rFonts w:ascii="Calibri" w:hAnsi="Calibri" w:cs="Arial"/>
          <w:i/>
          <w:iCs/>
        </w:rPr>
        <w:t>pezzat</w:t>
      </w:r>
      <w:r w:rsidR="009D06D7" w:rsidRPr="00820CCE">
        <w:rPr>
          <w:rFonts w:ascii="Calibri" w:hAnsi="Calibri" w:cs="Arial"/>
          <w:i/>
          <w:iCs/>
        </w:rPr>
        <w:t>e</w:t>
      </w:r>
      <w:r w:rsidR="009A5E6A" w:rsidRPr="00820CCE">
        <w:rPr>
          <w:rFonts w:ascii="Calibri" w:hAnsi="Calibri" w:cs="Arial"/>
          <w:i/>
          <w:iCs/>
        </w:rPr>
        <w:t xml:space="preserve"> ner</w:t>
      </w:r>
      <w:r w:rsidR="009D06D7" w:rsidRPr="00820CCE">
        <w:rPr>
          <w:rFonts w:ascii="Calibri" w:hAnsi="Calibri" w:cs="Arial"/>
          <w:i/>
          <w:iCs/>
        </w:rPr>
        <w:t>e</w:t>
      </w:r>
      <w:r w:rsidR="009A5E6A" w:rsidRPr="00820CCE">
        <w:rPr>
          <w:rFonts w:ascii="Calibri" w:hAnsi="Calibri" w:cs="Arial"/>
          <w:i/>
          <w:iCs/>
        </w:rPr>
        <w:t xml:space="preserve"> </w:t>
      </w:r>
      <w:r w:rsidR="0088505C" w:rsidRPr="00820CCE">
        <w:rPr>
          <w:rFonts w:ascii="Calibri" w:hAnsi="Calibri" w:cs="Arial"/>
          <w:i/>
          <w:iCs/>
        </w:rPr>
        <w:t>kg 450-500</w:t>
      </w:r>
      <w:r w:rsidR="009A5E6A" w:rsidRPr="00820CCE">
        <w:rPr>
          <w:rFonts w:ascii="Calibri" w:hAnsi="Calibri" w:cs="Arial"/>
          <w:i/>
          <w:iCs/>
        </w:rPr>
        <w:t>”</w:t>
      </w:r>
      <w:r w:rsidR="009A5E6A" w:rsidRPr="00820CCE">
        <w:rPr>
          <w:rFonts w:ascii="Calibri" w:hAnsi="Calibri" w:cs="Arial"/>
        </w:rPr>
        <w:t xml:space="preserve"> maggiorato del </w:t>
      </w:r>
      <w:r w:rsidR="005F16BF" w:rsidRPr="00820CCE">
        <w:rPr>
          <w:rFonts w:ascii="Calibri" w:hAnsi="Calibri" w:cs="Arial"/>
        </w:rPr>
        <w:t>***% (xxx</w:t>
      </w:r>
      <w:r w:rsidR="006A6400" w:rsidRPr="00820CCE">
        <w:rPr>
          <w:rFonts w:ascii="Calibri" w:hAnsi="Calibri" w:cs="Arial"/>
        </w:rPr>
        <w:t>%);</w:t>
      </w:r>
    </w:p>
    <w:p w:rsidR="00283907" w:rsidRPr="00820CCE" w:rsidRDefault="004C24A4" w:rsidP="00E7173C">
      <w:pPr>
        <w:numPr>
          <w:ilvl w:val="0"/>
          <w:numId w:val="1"/>
        </w:numPr>
        <w:jc w:val="both"/>
        <w:rPr>
          <w:rFonts w:ascii="Calibri" w:hAnsi="Calibri" w:cs="Arial"/>
        </w:rPr>
      </w:pPr>
      <w:proofErr w:type="gramStart"/>
      <w:r w:rsidRPr="00820CCE">
        <w:rPr>
          <w:rFonts w:ascii="Calibri" w:hAnsi="Calibri" w:cs="Arial"/>
        </w:rPr>
        <w:t>p</w:t>
      </w:r>
      <w:r w:rsidR="00283907" w:rsidRPr="00820CCE">
        <w:rPr>
          <w:rFonts w:ascii="Calibri" w:hAnsi="Calibri" w:cs="Arial"/>
        </w:rPr>
        <w:t>er</w:t>
      </w:r>
      <w:proofErr w:type="gramEnd"/>
      <w:r w:rsidR="00283907" w:rsidRPr="00820CCE">
        <w:rPr>
          <w:rFonts w:ascii="Calibri" w:hAnsi="Calibri" w:cs="Arial"/>
        </w:rPr>
        <w:t xml:space="preserve"> le vacche ed i tori </w:t>
      </w:r>
      <w:r w:rsidR="009D06D7" w:rsidRPr="00820CCE">
        <w:rPr>
          <w:rFonts w:ascii="Calibri" w:hAnsi="Calibri" w:cs="Arial"/>
        </w:rPr>
        <w:t xml:space="preserve">giudicati non più idonei alla riproduzione: </w:t>
      </w:r>
      <w:r w:rsidR="00283907" w:rsidRPr="00820CCE">
        <w:rPr>
          <w:rFonts w:ascii="Calibri" w:hAnsi="Calibri" w:cs="Arial"/>
        </w:rPr>
        <w:t xml:space="preserve"> listino borsa merci di Modena </w:t>
      </w:r>
      <w:r w:rsidR="009D06D7" w:rsidRPr="00820CCE">
        <w:rPr>
          <w:rFonts w:ascii="Calibri" w:hAnsi="Calibri" w:cs="Arial"/>
        </w:rPr>
        <w:t xml:space="preserve">- </w:t>
      </w:r>
      <w:r w:rsidR="00283907" w:rsidRPr="00820CCE">
        <w:rPr>
          <w:rFonts w:ascii="Calibri" w:hAnsi="Calibri" w:cs="Arial"/>
        </w:rPr>
        <w:t>categoria</w:t>
      </w:r>
      <w:r w:rsidR="0088505C" w:rsidRPr="00820CCE">
        <w:rPr>
          <w:rFonts w:ascii="Calibri" w:hAnsi="Calibri" w:cs="Arial"/>
        </w:rPr>
        <w:t xml:space="preserve"> “</w:t>
      </w:r>
      <w:r w:rsidR="0088505C" w:rsidRPr="00820CCE">
        <w:rPr>
          <w:rFonts w:ascii="Calibri" w:hAnsi="Calibri" w:cs="Arial"/>
          <w:i/>
          <w:iCs/>
        </w:rPr>
        <w:t>Vitelloni femmine da macello – peso vivo pezzat</w:t>
      </w:r>
      <w:r w:rsidR="009D06D7" w:rsidRPr="00820CCE">
        <w:rPr>
          <w:rFonts w:ascii="Calibri" w:hAnsi="Calibri" w:cs="Arial"/>
          <w:i/>
          <w:iCs/>
        </w:rPr>
        <w:t>e</w:t>
      </w:r>
      <w:r w:rsidR="0088505C" w:rsidRPr="00820CCE">
        <w:rPr>
          <w:rFonts w:ascii="Calibri" w:hAnsi="Calibri" w:cs="Arial"/>
          <w:i/>
          <w:iCs/>
        </w:rPr>
        <w:t xml:space="preserve"> ner</w:t>
      </w:r>
      <w:r w:rsidR="009D06D7" w:rsidRPr="00820CCE">
        <w:rPr>
          <w:rFonts w:ascii="Calibri" w:hAnsi="Calibri" w:cs="Arial"/>
          <w:i/>
          <w:iCs/>
        </w:rPr>
        <w:t>e</w:t>
      </w:r>
      <w:r w:rsidR="0088505C" w:rsidRPr="00820CCE">
        <w:rPr>
          <w:rFonts w:ascii="Calibri" w:hAnsi="Calibri" w:cs="Arial"/>
          <w:i/>
          <w:iCs/>
        </w:rPr>
        <w:t xml:space="preserve"> kg 450-500”</w:t>
      </w:r>
      <w:r w:rsidR="0088505C" w:rsidRPr="00820CCE">
        <w:rPr>
          <w:rFonts w:ascii="Calibri" w:hAnsi="Calibri" w:cs="Arial"/>
        </w:rPr>
        <w:t xml:space="preserve"> </w:t>
      </w:r>
      <w:r w:rsidR="005F16BF" w:rsidRPr="00820CCE">
        <w:rPr>
          <w:rFonts w:ascii="Calibri" w:hAnsi="Calibri" w:cs="Arial"/>
        </w:rPr>
        <w:t>maggiorato del ***% (xxx</w:t>
      </w:r>
      <w:r w:rsidR="006A6400" w:rsidRPr="00820CCE">
        <w:rPr>
          <w:rFonts w:ascii="Calibri" w:hAnsi="Calibri" w:cs="Arial"/>
        </w:rPr>
        <w:t>%);</w:t>
      </w:r>
    </w:p>
    <w:p w:rsidR="007E28F2" w:rsidRPr="00820CCE" w:rsidRDefault="00E77E2B" w:rsidP="00EE076A">
      <w:pPr>
        <w:numPr>
          <w:ilvl w:val="0"/>
          <w:numId w:val="1"/>
        </w:numPr>
        <w:jc w:val="both"/>
        <w:rPr>
          <w:rFonts w:ascii="Calibri" w:hAnsi="Calibri" w:cs="Arial"/>
        </w:rPr>
      </w:pPr>
      <w:proofErr w:type="gramStart"/>
      <w:r w:rsidRPr="00820CCE">
        <w:rPr>
          <w:rFonts w:ascii="Calibri" w:hAnsi="Calibri" w:cs="Arial"/>
        </w:rPr>
        <w:t>per</w:t>
      </w:r>
      <w:proofErr w:type="gramEnd"/>
      <w:r w:rsidRPr="00820CCE">
        <w:rPr>
          <w:rFonts w:ascii="Calibri" w:hAnsi="Calibri" w:cs="Arial"/>
        </w:rPr>
        <w:t xml:space="preserve"> gli equini</w:t>
      </w:r>
      <w:r w:rsidR="009D06D7" w:rsidRPr="00820CCE">
        <w:rPr>
          <w:rFonts w:ascii="Calibri" w:hAnsi="Calibri" w:cs="Arial"/>
        </w:rPr>
        <w:t>:</w:t>
      </w:r>
      <w:r w:rsidRPr="00820CCE">
        <w:rPr>
          <w:rFonts w:ascii="Calibri" w:hAnsi="Calibri" w:cs="Arial"/>
        </w:rPr>
        <w:t xml:space="preserve"> listino borsa merci di Perugia </w:t>
      </w:r>
      <w:r w:rsidR="009D06D7" w:rsidRPr="00820CCE">
        <w:rPr>
          <w:rFonts w:ascii="Calibri" w:hAnsi="Calibri" w:cs="Arial"/>
        </w:rPr>
        <w:t>-</w:t>
      </w:r>
      <w:r w:rsidRPr="00820CCE">
        <w:rPr>
          <w:rFonts w:ascii="Calibri" w:hAnsi="Calibri" w:cs="Arial"/>
        </w:rPr>
        <w:t xml:space="preserve"> categoria </w:t>
      </w:r>
      <w:r w:rsidRPr="00820CCE">
        <w:rPr>
          <w:rFonts w:ascii="Calibri" w:hAnsi="Calibri" w:cs="Arial"/>
          <w:i/>
        </w:rPr>
        <w:t>“Equini da macello - Cavalli adulti 1^ qualità”</w:t>
      </w:r>
      <w:r w:rsidRPr="00820CCE">
        <w:rPr>
          <w:rFonts w:ascii="Calibri" w:hAnsi="Calibri" w:cs="Arial"/>
        </w:rPr>
        <w:t xml:space="preserve"> maggiorato del ***% (xxx%).</w:t>
      </w:r>
    </w:p>
    <w:p w:rsidR="00283907" w:rsidRPr="00820CCE" w:rsidRDefault="00283907" w:rsidP="006E6CF3">
      <w:pPr>
        <w:ind w:left="426"/>
        <w:jc w:val="both"/>
        <w:rPr>
          <w:rFonts w:ascii="Calibri" w:hAnsi="Calibri" w:cs="Arial"/>
        </w:rPr>
      </w:pPr>
      <w:r w:rsidRPr="00820CCE">
        <w:rPr>
          <w:rFonts w:ascii="Calibri" w:hAnsi="Calibri" w:cs="Arial"/>
        </w:rPr>
        <w:t xml:space="preserve">Il </w:t>
      </w:r>
      <w:r w:rsidR="008E3EBD" w:rsidRPr="00820CCE">
        <w:rPr>
          <w:rFonts w:ascii="Calibri" w:hAnsi="Calibri" w:cs="Arial"/>
        </w:rPr>
        <w:t xml:space="preserve">suddetto </w:t>
      </w:r>
      <w:r w:rsidRPr="00820CCE">
        <w:rPr>
          <w:rFonts w:ascii="Calibri" w:hAnsi="Calibri" w:cs="Arial"/>
        </w:rPr>
        <w:t>prezzo di vendita si riferisce al chilogrammo di peso vivo</w:t>
      </w:r>
      <w:r w:rsidR="00EE076A" w:rsidRPr="00820CCE">
        <w:rPr>
          <w:rFonts w:ascii="Calibri" w:hAnsi="Calibri" w:cs="Arial"/>
        </w:rPr>
        <w:t>.</w:t>
      </w:r>
    </w:p>
    <w:p w:rsidR="00283907" w:rsidRPr="00820CCE" w:rsidRDefault="00283907" w:rsidP="006E6CF3">
      <w:pPr>
        <w:ind w:left="426"/>
        <w:jc w:val="both"/>
        <w:rPr>
          <w:rFonts w:ascii="Calibri" w:hAnsi="Calibri" w:cs="Arial"/>
        </w:rPr>
      </w:pPr>
      <w:r w:rsidRPr="00820CCE">
        <w:rPr>
          <w:rFonts w:ascii="Calibri" w:hAnsi="Calibri" w:cs="Arial"/>
        </w:rPr>
        <w:t>Il peso viene rilevato al momento del ritiro sulla bascula a ponte della T</w:t>
      </w:r>
      <w:r w:rsidR="00D41ED4" w:rsidRPr="00820CCE">
        <w:rPr>
          <w:rFonts w:ascii="Calibri" w:hAnsi="Calibri" w:cs="Arial"/>
        </w:rPr>
        <w:t>enu</w:t>
      </w:r>
      <w:r w:rsidRPr="00820CCE">
        <w:rPr>
          <w:rFonts w:ascii="Calibri" w:hAnsi="Calibri" w:cs="Arial"/>
        </w:rPr>
        <w:t xml:space="preserve">ta di </w:t>
      </w:r>
      <w:proofErr w:type="spellStart"/>
      <w:r w:rsidRPr="00820CCE">
        <w:rPr>
          <w:rFonts w:ascii="Calibri" w:hAnsi="Calibri" w:cs="Arial"/>
        </w:rPr>
        <w:t>Castelporziano</w:t>
      </w:r>
      <w:proofErr w:type="spellEnd"/>
      <w:r w:rsidRPr="00820CCE">
        <w:rPr>
          <w:rFonts w:ascii="Calibri" w:hAnsi="Calibri" w:cs="Arial"/>
        </w:rPr>
        <w:t>.</w:t>
      </w:r>
    </w:p>
    <w:p w:rsidR="007E28F2" w:rsidRPr="00820CCE" w:rsidRDefault="007E28F2" w:rsidP="008C6B20">
      <w:pPr>
        <w:ind w:left="426"/>
        <w:jc w:val="both"/>
        <w:rPr>
          <w:rFonts w:ascii="Calibri" w:hAnsi="Calibri" w:cs="Arial"/>
        </w:rPr>
      </w:pPr>
      <w:r w:rsidRPr="00820CCE">
        <w:rPr>
          <w:rFonts w:ascii="Calibri" w:hAnsi="Calibri" w:cs="Arial"/>
        </w:rPr>
        <w:t xml:space="preserve">Il prezzo di vendita per i bovini da scarto </w:t>
      </w:r>
      <w:r w:rsidR="00373C96" w:rsidRPr="00820CCE">
        <w:rPr>
          <w:rFonts w:ascii="Calibri" w:hAnsi="Calibri" w:cs="Arial"/>
        </w:rPr>
        <w:t>è pari ad</w:t>
      </w:r>
      <w:r w:rsidRPr="00820CCE">
        <w:rPr>
          <w:rFonts w:ascii="Calibri" w:hAnsi="Calibri" w:cs="Arial"/>
        </w:rPr>
        <w:t xml:space="preserve"> €*** al chilogrammo e si riferisce al chilogrammo di peso morto</w:t>
      </w:r>
      <w:r w:rsidR="009D06D7" w:rsidRPr="00820CCE">
        <w:rPr>
          <w:rFonts w:ascii="Calibri" w:hAnsi="Calibri" w:cs="Arial"/>
        </w:rPr>
        <w:t xml:space="preserve"> “freddo”</w:t>
      </w:r>
      <w:r w:rsidRPr="00820CCE">
        <w:rPr>
          <w:rFonts w:ascii="Calibri" w:hAnsi="Calibri" w:cs="Arial"/>
        </w:rPr>
        <w:t xml:space="preserve"> (peso riscontrato al mattatoio).</w:t>
      </w:r>
    </w:p>
    <w:p w:rsidR="00373C96" w:rsidRPr="00820CCE" w:rsidRDefault="007E28F2" w:rsidP="00373C96">
      <w:pPr>
        <w:ind w:left="426"/>
        <w:jc w:val="both"/>
        <w:rPr>
          <w:rFonts w:ascii="Calibri" w:hAnsi="Calibri" w:cs="Arial"/>
        </w:rPr>
      </w:pPr>
      <w:r w:rsidRPr="00820CCE">
        <w:rPr>
          <w:rFonts w:ascii="Calibri" w:hAnsi="Calibri" w:cs="Arial"/>
        </w:rPr>
        <w:t xml:space="preserve">L’impresa si impegna a comunicare, entro 24 ore dal macello, </w:t>
      </w:r>
      <w:r w:rsidR="00EE076A" w:rsidRPr="00820CCE">
        <w:rPr>
          <w:rFonts w:ascii="Calibri" w:hAnsi="Calibri" w:cs="Arial"/>
        </w:rPr>
        <w:t xml:space="preserve">via PEC all’indirizzo: </w:t>
      </w:r>
      <w:hyperlink r:id="rId7" w:history="1">
        <w:r w:rsidR="00EE076A" w:rsidRPr="00820CCE">
          <w:rPr>
            <w:rFonts w:ascii="Calibri" w:hAnsi="Calibri" w:cs="Arial"/>
          </w:rPr>
          <w:t>servizio.tenuta.castelporziano@pec.quirinale.it</w:t>
        </w:r>
      </w:hyperlink>
      <w:r w:rsidR="00EE076A" w:rsidRPr="00820CCE">
        <w:rPr>
          <w:rFonts w:ascii="Calibri" w:hAnsi="Calibri" w:cs="Arial"/>
        </w:rPr>
        <w:t xml:space="preserve">, </w:t>
      </w:r>
      <w:r w:rsidRPr="00820CCE">
        <w:rPr>
          <w:rFonts w:ascii="Calibri" w:hAnsi="Calibri" w:cs="Arial"/>
        </w:rPr>
        <w:t xml:space="preserve">il peso delle carcasse </w:t>
      </w:r>
      <w:r w:rsidR="00EE076A" w:rsidRPr="00820CCE">
        <w:rPr>
          <w:rFonts w:ascii="Calibri" w:hAnsi="Calibri" w:cs="Arial"/>
        </w:rPr>
        <w:t xml:space="preserve">rilevato </w:t>
      </w:r>
      <w:r w:rsidRPr="00820CCE">
        <w:rPr>
          <w:rFonts w:ascii="Calibri" w:hAnsi="Calibri" w:cs="Arial"/>
        </w:rPr>
        <w:t xml:space="preserve">al mattatoio. </w:t>
      </w:r>
    </w:p>
    <w:p w:rsidR="00373C96" w:rsidRPr="00820CCE" w:rsidRDefault="00373C96" w:rsidP="00373C96">
      <w:pPr>
        <w:widowControl w:val="0"/>
        <w:tabs>
          <w:tab w:val="left" w:pos="426"/>
        </w:tabs>
        <w:autoSpaceDE w:val="0"/>
        <w:autoSpaceDN w:val="0"/>
        <w:adjustRightInd w:val="0"/>
        <w:ind w:left="426" w:hanging="426"/>
        <w:jc w:val="both"/>
        <w:rPr>
          <w:rFonts w:ascii="Calibri" w:hAnsi="Calibri" w:cs="Courier New"/>
        </w:rPr>
      </w:pPr>
      <w:r w:rsidRPr="00820CCE">
        <w:rPr>
          <w:rFonts w:ascii="Calibri" w:hAnsi="Calibri" w:cs="Courier New"/>
        </w:rPr>
        <w:t>2.    I</w:t>
      </w:r>
      <w:r w:rsidR="00283907" w:rsidRPr="00820CCE">
        <w:rPr>
          <w:rFonts w:ascii="Calibri" w:hAnsi="Calibri" w:cs="Courier New"/>
        </w:rPr>
        <w:t xml:space="preserve">l prezzo di vendita per gli esemplari di daino </w:t>
      </w:r>
      <w:r w:rsidR="0088505C" w:rsidRPr="00820CCE">
        <w:rPr>
          <w:rFonts w:ascii="Calibri" w:hAnsi="Calibri" w:cs="Courier New"/>
        </w:rPr>
        <w:t xml:space="preserve">e di cervo </w:t>
      </w:r>
      <w:r w:rsidR="00283907" w:rsidRPr="00820CCE">
        <w:rPr>
          <w:rFonts w:ascii="Calibri" w:hAnsi="Calibri" w:cs="Courier New"/>
        </w:rPr>
        <w:t xml:space="preserve">di qualsiasi categoria </w:t>
      </w:r>
      <w:r w:rsidRPr="00820CCE">
        <w:rPr>
          <w:rFonts w:ascii="Calibri" w:hAnsi="Calibri" w:cs="Courier New"/>
        </w:rPr>
        <w:t xml:space="preserve">è pari ad </w:t>
      </w:r>
      <w:r w:rsidR="005F16BF" w:rsidRPr="00820CCE">
        <w:rPr>
          <w:rFonts w:ascii="Calibri" w:hAnsi="Calibri" w:cs="Courier New"/>
        </w:rPr>
        <w:t>€ ***</w:t>
      </w:r>
      <w:r w:rsidR="00283907" w:rsidRPr="00820CCE">
        <w:rPr>
          <w:rFonts w:ascii="Calibri" w:hAnsi="Calibri" w:cs="Courier New"/>
        </w:rPr>
        <w:t xml:space="preserve"> al chilogrammo</w:t>
      </w:r>
      <w:r w:rsidRPr="00820CCE">
        <w:rPr>
          <w:rFonts w:ascii="Calibri" w:hAnsi="Calibri" w:cs="Courier New"/>
        </w:rPr>
        <w:t>.</w:t>
      </w:r>
    </w:p>
    <w:p w:rsidR="00373C96" w:rsidRPr="00820CCE" w:rsidRDefault="00373C96" w:rsidP="00373C96">
      <w:pPr>
        <w:pStyle w:val="Paragrafoelenco"/>
        <w:numPr>
          <w:ilvl w:val="0"/>
          <w:numId w:val="42"/>
        </w:numPr>
        <w:tabs>
          <w:tab w:val="left" w:pos="426"/>
        </w:tabs>
        <w:ind w:left="426" w:hanging="426"/>
        <w:jc w:val="both"/>
        <w:rPr>
          <w:rFonts w:ascii="Calibri" w:hAnsi="Calibri" w:cs="Arial"/>
        </w:rPr>
      </w:pPr>
      <w:r w:rsidRPr="00820CCE">
        <w:rPr>
          <w:rFonts w:ascii="Calibri" w:hAnsi="Calibri" w:cs="Arial"/>
        </w:rPr>
        <w:t xml:space="preserve">Il prezzo di vendita </w:t>
      </w:r>
      <w:r w:rsidR="00283907" w:rsidRPr="00820CCE">
        <w:rPr>
          <w:rFonts w:ascii="Calibri" w:hAnsi="Calibri" w:cs="Arial"/>
        </w:rPr>
        <w:t>per gli esemplari di ci</w:t>
      </w:r>
      <w:r w:rsidRPr="00820CCE">
        <w:rPr>
          <w:rFonts w:ascii="Calibri" w:hAnsi="Calibri" w:cs="Arial"/>
        </w:rPr>
        <w:t>nghiale di qualsiasi categoria è pari ad</w:t>
      </w:r>
      <w:r w:rsidR="00283907" w:rsidRPr="00820CCE">
        <w:rPr>
          <w:rFonts w:ascii="Calibri" w:hAnsi="Calibri" w:cs="Arial"/>
        </w:rPr>
        <w:t xml:space="preserve"> </w:t>
      </w:r>
      <w:r w:rsidR="005F16BF" w:rsidRPr="00820CCE">
        <w:rPr>
          <w:rFonts w:ascii="Calibri" w:hAnsi="Calibri" w:cs="Arial"/>
        </w:rPr>
        <w:t>€***</w:t>
      </w:r>
      <w:r w:rsidR="00283907" w:rsidRPr="00820CCE">
        <w:rPr>
          <w:rFonts w:ascii="Calibri" w:hAnsi="Calibri" w:cs="Arial"/>
        </w:rPr>
        <w:t xml:space="preserve"> al chilogrammo.</w:t>
      </w:r>
      <w:r w:rsidR="00D41ED4" w:rsidRPr="00820CCE">
        <w:rPr>
          <w:rFonts w:ascii="Calibri" w:hAnsi="Calibri" w:cs="Arial"/>
        </w:rPr>
        <w:t xml:space="preserve"> </w:t>
      </w:r>
    </w:p>
    <w:p w:rsidR="00283907" w:rsidRPr="00820CCE" w:rsidRDefault="00283907" w:rsidP="00373C96">
      <w:pPr>
        <w:pStyle w:val="Paragrafoelenco"/>
        <w:numPr>
          <w:ilvl w:val="0"/>
          <w:numId w:val="42"/>
        </w:numPr>
        <w:tabs>
          <w:tab w:val="left" w:pos="426"/>
        </w:tabs>
        <w:ind w:left="426" w:hanging="426"/>
        <w:jc w:val="both"/>
        <w:rPr>
          <w:rFonts w:ascii="Calibri" w:hAnsi="Calibri" w:cs="Arial"/>
        </w:rPr>
      </w:pPr>
      <w:r w:rsidRPr="00820CCE">
        <w:rPr>
          <w:rFonts w:ascii="Calibri" w:hAnsi="Calibri" w:cs="Arial"/>
        </w:rPr>
        <w:t xml:space="preserve">Il peso viene rilevato </w:t>
      </w:r>
      <w:r w:rsidR="00EE076A" w:rsidRPr="00820CCE">
        <w:rPr>
          <w:rFonts w:ascii="Calibri" w:hAnsi="Calibri" w:cs="Arial"/>
        </w:rPr>
        <w:t xml:space="preserve">su animali morti </w:t>
      </w:r>
      <w:r w:rsidRPr="00820CCE">
        <w:rPr>
          <w:rFonts w:ascii="Calibri" w:hAnsi="Calibri" w:cs="Arial"/>
        </w:rPr>
        <w:t xml:space="preserve">al momento del ritiro sulla bilancia della Tenuta di </w:t>
      </w:r>
      <w:proofErr w:type="spellStart"/>
      <w:r w:rsidRPr="00820CCE">
        <w:rPr>
          <w:rFonts w:ascii="Calibri" w:hAnsi="Calibri" w:cs="Arial"/>
        </w:rPr>
        <w:t>Castelporziano</w:t>
      </w:r>
      <w:proofErr w:type="spellEnd"/>
      <w:r w:rsidRPr="00820CCE">
        <w:rPr>
          <w:rFonts w:ascii="Calibri" w:hAnsi="Calibri" w:cs="Arial"/>
        </w:rPr>
        <w:t>.</w:t>
      </w:r>
      <w:r w:rsidR="00D41ED4" w:rsidRPr="00820CCE">
        <w:rPr>
          <w:rFonts w:ascii="Calibri" w:hAnsi="Calibri" w:cs="Arial"/>
        </w:rPr>
        <w:t xml:space="preserve"> </w:t>
      </w:r>
      <w:r w:rsidRPr="00820CCE">
        <w:rPr>
          <w:rFonts w:ascii="Calibri" w:hAnsi="Calibri" w:cs="Arial"/>
        </w:rPr>
        <w:t>Il prezzo di vendita è da riferirsi ad animali interi, dissanguati, eviscerati e raffreddati in cella, comprese dunque teste, pelli, corna ed estremità.</w:t>
      </w:r>
    </w:p>
    <w:p w:rsidR="00283907" w:rsidRPr="00820CCE" w:rsidRDefault="00283907" w:rsidP="006E6CF3">
      <w:pPr>
        <w:tabs>
          <w:tab w:val="left" w:pos="426"/>
        </w:tabs>
        <w:ind w:left="426" w:hanging="426"/>
        <w:jc w:val="both"/>
        <w:rPr>
          <w:rFonts w:ascii="Calibri" w:hAnsi="Calibri" w:cs="Arial"/>
        </w:rPr>
      </w:pPr>
      <w:r w:rsidRPr="00820CCE">
        <w:rPr>
          <w:rFonts w:ascii="Calibri" w:hAnsi="Calibri" w:cs="Arial"/>
        </w:rPr>
        <w:t>3.</w:t>
      </w:r>
      <w:r w:rsidR="006E6CF3" w:rsidRPr="00820CCE">
        <w:rPr>
          <w:rFonts w:ascii="Calibri" w:hAnsi="Calibri" w:cs="Arial"/>
        </w:rPr>
        <w:tab/>
      </w:r>
      <w:r w:rsidRPr="00820CCE">
        <w:rPr>
          <w:rFonts w:ascii="Calibri" w:hAnsi="Calibri" w:cs="Arial"/>
        </w:rPr>
        <w:t>Il prezzo di vendita per tutti gli esemplari si intende al netto dell’imposta sul valore aggiunto (IVA).</w:t>
      </w:r>
    </w:p>
    <w:p w:rsidR="00E7173C" w:rsidRPr="00820CCE" w:rsidRDefault="00E7173C" w:rsidP="006E6CF3">
      <w:pPr>
        <w:tabs>
          <w:tab w:val="left" w:pos="426"/>
        </w:tabs>
        <w:ind w:left="426" w:hanging="426"/>
        <w:jc w:val="both"/>
        <w:rPr>
          <w:rFonts w:ascii="Calibri" w:hAnsi="Calibri" w:cs="Arial"/>
        </w:rPr>
      </w:pPr>
    </w:p>
    <w:p w:rsidR="005D5FAF" w:rsidRPr="00820CCE" w:rsidRDefault="008E114E" w:rsidP="006E6CF3">
      <w:pPr>
        <w:widowControl w:val="0"/>
        <w:autoSpaceDE w:val="0"/>
        <w:autoSpaceDN w:val="0"/>
        <w:adjustRightInd w:val="0"/>
        <w:jc w:val="center"/>
        <w:rPr>
          <w:rFonts w:ascii="Calibri" w:hAnsi="Calibri" w:cs="Courier New"/>
          <w:b/>
        </w:rPr>
      </w:pPr>
      <w:r w:rsidRPr="00820CCE">
        <w:rPr>
          <w:rFonts w:ascii="Calibri" w:hAnsi="Calibri" w:cs="Courier New"/>
          <w:b/>
        </w:rPr>
        <w:t xml:space="preserve">Articolo </w:t>
      </w:r>
      <w:r w:rsidR="003F2652" w:rsidRPr="00820CCE">
        <w:rPr>
          <w:rFonts w:ascii="Calibri" w:hAnsi="Calibri" w:cs="Courier New"/>
          <w:b/>
        </w:rPr>
        <w:t>5</w:t>
      </w:r>
    </w:p>
    <w:p w:rsidR="005D5FAF" w:rsidRPr="00820CCE" w:rsidRDefault="00007F0E" w:rsidP="006E6CF3">
      <w:pPr>
        <w:widowControl w:val="0"/>
        <w:autoSpaceDE w:val="0"/>
        <w:autoSpaceDN w:val="0"/>
        <w:adjustRightInd w:val="0"/>
        <w:jc w:val="center"/>
        <w:rPr>
          <w:rFonts w:ascii="Calibri" w:hAnsi="Calibri" w:cs="Courier New"/>
          <w:b/>
        </w:rPr>
      </w:pPr>
      <w:r w:rsidRPr="00820CCE">
        <w:rPr>
          <w:rFonts w:ascii="Calibri" w:hAnsi="Calibri" w:cs="Courier New"/>
          <w:b/>
        </w:rPr>
        <w:t>(</w:t>
      </w:r>
      <w:r w:rsidR="005D5FAF" w:rsidRPr="00820CCE">
        <w:rPr>
          <w:rFonts w:ascii="Calibri" w:hAnsi="Calibri" w:cs="Courier New"/>
          <w:b/>
        </w:rPr>
        <w:t>Pagamento del corrispettivo</w:t>
      </w:r>
      <w:r w:rsidRPr="00820CCE">
        <w:rPr>
          <w:rFonts w:ascii="Calibri" w:hAnsi="Calibri" w:cs="Courier New"/>
          <w:b/>
        </w:rPr>
        <w:t>)</w:t>
      </w:r>
    </w:p>
    <w:p w:rsidR="005D5FAF" w:rsidRPr="00820CCE" w:rsidRDefault="005D5FAF" w:rsidP="006E6CF3">
      <w:pPr>
        <w:widowControl w:val="0"/>
        <w:tabs>
          <w:tab w:val="left" w:pos="426"/>
        </w:tabs>
        <w:autoSpaceDE w:val="0"/>
        <w:autoSpaceDN w:val="0"/>
        <w:adjustRightInd w:val="0"/>
        <w:jc w:val="both"/>
        <w:rPr>
          <w:rFonts w:ascii="Calibri" w:hAnsi="Calibri" w:cs="Courier New"/>
        </w:rPr>
      </w:pPr>
      <w:r w:rsidRPr="00820CCE">
        <w:rPr>
          <w:rFonts w:ascii="Calibri" w:hAnsi="Calibri" w:cs="Courier New"/>
        </w:rPr>
        <w:t>1.</w:t>
      </w:r>
      <w:r w:rsidRPr="00820CCE">
        <w:rPr>
          <w:rFonts w:ascii="Calibri" w:hAnsi="Calibri" w:cs="Courier New"/>
        </w:rPr>
        <w:tab/>
        <w:t xml:space="preserve">L’Amministrazione emetterà fattura separata per ogni lotto di </w:t>
      </w:r>
      <w:r w:rsidR="00D41ED4" w:rsidRPr="00820CCE">
        <w:rPr>
          <w:rFonts w:ascii="Calibri" w:hAnsi="Calibri" w:cs="Courier New"/>
        </w:rPr>
        <w:t>esemplari</w:t>
      </w:r>
      <w:r w:rsidRPr="00820CCE">
        <w:rPr>
          <w:rFonts w:ascii="Calibri" w:hAnsi="Calibri" w:cs="Courier New"/>
        </w:rPr>
        <w:t xml:space="preserve"> ritirato.</w:t>
      </w:r>
    </w:p>
    <w:p w:rsidR="005D5FAF" w:rsidRPr="00820CCE" w:rsidRDefault="005D5FAF" w:rsidP="006E6CF3">
      <w:pPr>
        <w:widowControl w:val="0"/>
        <w:tabs>
          <w:tab w:val="left" w:pos="426"/>
        </w:tabs>
        <w:autoSpaceDE w:val="0"/>
        <w:autoSpaceDN w:val="0"/>
        <w:adjustRightInd w:val="0"/>
        <w:ind w:left="426" w:hanging="426"/>
        <w:jc w:val="both"/>
        <w:rPr>
          <w:rFonts w:ascii="Calibri" w:hAnsi="Calibri" w:cs="Courier New"/>
        </w:rPr>
      </w:pPr>
      <w:r w:rsidRPr="00820CCE">
        <w:rPr>
          <w:rFonts w:ascii="Calibri" w:hAnsi="Calibri" w:cs="Courier New"/>
        </w:rPr>
        <w:t>2.</w:t>
      </w:r>
      <w:r w:rsidRPr="00820CCE">
        <w:rPr>
          <w:rFonts w:ascii="Calibri" w:hAnsi="Calibri" w:cs="Courier New"/>
        </w:rPr>
        <w:tab/>
        <w:t>L’Impresa si obbliga a provvedere al pagamento del corrispettivo delle singole fatture, entro il termine di 30 (trenta) giorni naturali e consecutivi dal ricevimento della fattura, mediante bonifico bancario.</w:t>
      </w:r>
    </w:p>
    <w:p w:rsidR="00C4044A" w:rsidRPr="00820CCE" w:rsidRDefault="005D5FAF" w:rsidP="006E6CF3">
      <w:pPr>
        <w:widowControl w:val="0"/>
        <w:tabs>
          <w:tab w:val="left" w:pos="426"/>
        </w:tabs>
        <w:autoSpaceDE w:val="0"/>
        <w:autoSpaceDN w:val="0"/>
        <w:adjustRightInd w:val="0"/>
        <w:spacing w:after="120"/>
        <w:ind w:left="425" w:hanging="425"/>
        <w:jc w:val="both"/>
        <w:rPr>
          <w:rFonts w:ascii="Calibri" w:hAnsi="Calibri" w:cs="Courier New"/>
        </w:rPr>
      </w:pPr>
      <w:r w:rsidRPr="00820CCE">
        <w:rPr>
          <w:rFonts w:ascii="Calibri" w:hAnsi="Calibri" w:cs="Courier New"/>
        </w:rPr>
        <w:t>3.</w:t>
      </w:r>
      <w:r w:rsidRPr="00820CCE">
        <w:rPr>
          <w:rFonts w:ascii="Calibri" w:hAnsi="Calibri" w:cs="Courier New"/>
        </w:rPr>
        <w:tab/>
        <w:t>In caso di ritardato pagamento del corrispettivo l’Impresa sarà tenuta al pagamento all’Amministrazione di interessi di mora</w:t>
      </w:r>
      <w:r w:rsidR="00C4044A" w:rsidRPr="00820CCE">
        <w:rPr>
          <w:rFonts w:ascii="Calibri" w:hAnsi="Calibri" w:cs="Courier New"/>
        </w:rPr>
        <w:t xml:space="preserve">, ai sensi </w:t>
      </w:r>
      <w:r w:rsidR="00393CE7" w:rsidRPr="00820CCE">
        <w:rPr>
          <w:rFonts w:ascii="Calibri" w:hAnsi="Calibri" w:cs="Courier New"/>
        </w:rPr>
        <w:t xml:space="preserve">del combinato disposto </w:t>
      </w:r>
      <w:r w:rsidR="00C4044A" w:rsidRPr="00820CCE">
        <w:rPr>
          <w:rFonts w:ascii="Calibri" w:hAnsi="Calibri" w:cs="Courier New"/>
        </w:rPr>
        <w:t xml:space="preserve">dell’art. 5 del d.lgs. n. 231/2002 e dell’art. 62 del </w:t>
      </w:r>
      <w:r w:rsidR="00393CE7" w:rsidRPr="00820CCE">
        <w:rPr>
          <w:rFonts w:ascii="Calibri" w:hAnsi="Calibri" w:cs="Courier New"/>
        </w:rPr>
        <w:t xml:space="preserve">D.L. n. 1/2012, </w:t>
      </w:r>
      <w:proofErr w:type="spellStart"/>
      <w:proofErr w:type="gramStart"/>
      <w:r w:rsidR="00393CE7" w:rsidRPr="00820CCE">
        <w:rPr>
          <w:rFonts w:ascii="Calibri" w:hAnsi="Calibri" w:cs="Courier New"/>
        </w:rPr>
        <w:t>conv</w:t>
      </w:r>
      <w:proofErr w:type="spellEnd"/>
      <w:r w:rsidR="00393CE7" w:rsidRPr="00820CCE">
        <w:rPr>
          <w:rFonts w:ascii="Calibri" w:hAnsi="Calibri" w:cs="Courier New"/>
        </w:rPr>
        <w:t>.,</w:t>
      </w:r>
      <w:proofErr w:type="gramEnd"/>
      <w:r w:rsidR="00393CE7" w:rsidRPr="00820CCE">
        <w:rPr>
          <w:rFonts w:ascii="Calibri" w:hAnsi="Calibri" w:cs="Courier New"/>
        </w:rPr>
        <w:t xml:space="preserve"> con </w:t>
      </w:r>
      <w:proofErr w:type="spellStart"/>
      <w:r w:rsidR="00393CE7" w:rsidRPr="00820CCE">
        <w:rPr>
          <w:rFonts w:ascii="Calibri" w:hAnsi="Calibri" w:cs="Courier New"/>
        </w:rPr>
        <w:t>mod</w:t>
      </w:r>
      <w:proofErr w:type="spellEnd"/>
      <w:r w:rsidR="00C4044A" w:rsidRPr="00820CCE">
        <w:rPr>
          <w:rFonts w:ascii="Calibri" w:hAnsi="Calibri" w:cs="Courier New"/>
        </w:rPr>
        <w:t>., L. n. 27/2012.</w:t>
      </w:r>
    </w:p>
    <w:p w:rsidR="00717A64" w:rsidRPr="00820CCE" w:rsidRDefault="00331996" w:rsidP="006E6CF3">
      <w:pPr>
        <w:widowControl w:val="0"/>
        <w:tabs>
          <w:tab w:val="left" w:pos="426"/>
        </w:tabs>
        <w:autoSpaceDE w:val="0"/>
        <w:autoSpaceDN w:val="0"/>
        <w:adjustRightInd w:val="0"/>
        <w:spacing w:after="120"/>
        <w:ind w:left="425" w:hanging="425"/>
        <w:jc w:val="both"/>
        <w:rPr>
          <w:rFonts w:ascii="Calibri" w:hAnsi="Calibri" w:cs="Courier New"/>
        </w:rPr>
      </w:pPr>
      <w:r w:rsidRPr="00820CCE">
        <w:rPr>
          <w:rFonts w:ascii="Calibri" w:hAnsi="Calibri" w:cs="Courier New"/>
        </w:rPr>
        <w:t>4.</w:t>
      </w:r>
      <w:r w:rsidR="008E3EBD" w:rsidRPr="00820CCE">
        <w:rPr>
          <w:rFonts w:ascii="Calibri" w:hAnsi="Calibri" w:cs="Courier New"/>
        </w:rPr>
        <w:tab/>
      </w:r>
      <w:r w:rsidR="00717A64" w:rsidRPr="00820CCE">
        <w:rPr>
          <w:rFonts w:ascii="Calibri" w:hAnsi="Calibri" w:cs="Courier New"/>
        </w:rPr>
        <w:t xml:space="preserve">L’Amministrazione si riserva la facoltà di compensare l’ultimo pagamento con l’anticipo prestato dall’Impresa </w:t>
      </w:r>
      <w:r w:rsidR="00BF3E9C" w:rsidRPr="00820CCE">
        <w:rPr>
          <w:rFonts w:ascii="Calibri" w:hAnsi="Calibri" w:cs="Courier New"/>
        </w:rPr>
        <w:t>ovvero di restituire il predetto anticipo, al netto di eventuali penali irrogate, all’esito dell’ultimo pagamento ricevuto dall’Impresa.</w:t>
      </w:r>
    </w:p>
    <w:p w:rsidR="00E7173C" w:rsidRPr="00820CCE" w:rsidRDefault="00E7173C" w:rsidP="006E6CF3">
      <w:pPr>
        <w:widowControl w:val="0"/>
        <w:tabs>
          <w:tab w:val="left" w:pos="426"/>
        </w:tabs>
        <w:autoSpaceDE w:val="0"/>
        <w:autoSpaceDN w:val="0"/>
        <w:adjustRightInd w:val="0"/>
        <w:spacing w:after="120"/>
        <w:ind w:left="425" w:hanging="425"/>
        <w:jc w:val="both"/>
        <w:rPr>
          <w:rFonts w:ascii="Calibri" w:hAnsi="Calibri" w:cs="Courier New"/>
        </w:rPr>
      </w:pPr>
    </w:p>
    <w:p w:rsidR="00454D3C" w:rsidRPr="00820CCE" w:rsidRDefault="003F2652" w:rsidP="006E6CF3">
      <w:pPr>
        <w:widowControl w:val="0"/>
        <w:jc w:val="center"/>
        <w:rPr>
          <w:rFonts w:ascii="Calibri" w:hAnsi="Calibri" w:cs="Courier New"/>
          <w:b/>
          <w:bCs/>
        </w:rPr>
      </w:pPr>
      <w:r w:rsidRPr="00820CCE">
        <w:rPr>
          <w:rFonts w:ascii="Calibri" w:hAnsi="Calibri" w:cs="Courier New"/>
          <w:b/>
          <w:bCs/>
        </w:rPr>
        <w:t>Articolo 6</w:t>
      </w:r>
    </w:p>
    <w:p w:rsidR="00F11D9F" w:rsidRPr="00820CCE" w:rsidRDefault="00F11D9F" w:rsidP="006E6CF3">
      <w:pPr>
        <w:widowControl w:val="0"/>
        <w:jc w:val="center"/>
        <w:rPr>
          <w:rFonts w:ascii="Calibri" w:hAnsi="Calibri" w:cs="Courier New"/>
          <w:b/>
          <w:bCs/>
        </w:rPr>
      </w:pPr>
      <w:r w:rsidRPr="00820CCE">
        <w:rPr>
          <w:rFonts w:ascii="Calibri" w:hAnsi="Calibri" w:cs="Courier New"/>
          <w:b/>
          <w:bCs/>
        </w:rPr>
        <w:t>(Responsabile per conto dell’Amministrazione)</w:t>
      </w:r>
    </w:p>
    <w:p w:rsidR="00301971" w:rsidRPr="00820CCE" w:rsidRDefault="00301971" w:rsidP="00301971">
      <w:pPr>
        <w:pStyle w:val="Paragrafoelenco"/>
        <w:numPr>
          <w:ilvl w:val="0"/>
          <w:numId w:val="17"/>
        </w:numPr>
        <w:ind w:left="426" w:hanging="426"/>
        <w:rPr>
          <w:rFonts w:ascii="Calibri" w:eastAsia="Times New Roman" w:hAnsi="Calibri" w:cs="Courier New"/>
          <w:color w:val="auto"/>
          <w:bdr w:val="none" w:sz="0" w:space="0" w:color="auto"/>
        </w:rPr>
      </w:pPr>
      <w:r w:rsidRPr="00820CCE">
        <w:rPr>
          <w:rFonts w:ascii="Calibri" w:eastAsia="Times New Roman" w:hAnsi="Calibri" w:cs="Courier New"/>
          <w:color w:val="auto"/>
          <w:bdr w:val="none" w:sz="0" w:space="0" w:color="auto"/>
        </w:rPr>
        <w:t>Il responsabile per l'Amministrazione - direttore dell'esecuzione del contratto è il P.A. Giacomo Franceschini (</w:t>
      </w:r>
      <w:proofErr w:type="spellStart"/>
      <w:r w:rsidRPr="00820CCE">
        <w:rPr>
          <w:rFonts w:ascii="Calibri" w:eastAsia="Times New Roman" w:hAnsi="Calibri" w:cs="Courier New"/>
          <w:color w:val="auto"/>
          <w:bdr w:val="none" w:sz="0" w:space="0" w:color="auto"/>
        </w:rPr>
        <w:t>Tel</w:t>
      </w:r>
      <w:proofErr w:type="spellEnd"/>
      <w:r w:rsidRPr="00820CCE">
        <w:rPr>
          <w:rFonts w:ascii="Calibri" w:eastAsia="Times New Roman" w:hAnsi="Calibri" w:cs="Courier New"/>
          <w:color w:val="auto"/>
          <w:bdr w:val="none" w:sz="0" w:space="0" w:color="auto"/>
        </w:rPr>
        <w:t>: 06/46991).</w:t>
      </w:r>
    </w:p>
    <w:p w:rsidR="00F11D9F" w:rsidRPr="00820CCE" w:rsidRDefault="00F11D9F" w:rsidP="00051207">
      <w:pPr>
        <w:numPr>
          <w:ilvl w:val="0"/>
          <w:numId w:val="17"/>
        </w:numPr>
        <w:pBdr>
          <w:top w:val="nil"/>
          <w:left w:val="nil"/>
          <w:bottom w:val="nil"/>
          <w:right w:val="nil"/>
          <w:between w:val="nil"/>
          <w:bar w:val="nil"/>
        </w:pBdr>
        <w:tabs>
          <w:tab w:val="left" w:pos="426"/>
        </w:tabs>
        <w:ind w:left="426" w:hanging="426"/>
        <w:jc w:val="both"/>
        <w:rPr>
          <w:rFonts w:ascii="Calibri" w:eastAsia="Courier" w:hAnsi="Calibri" w:cs="Courier New"/>
        </w:rPr>
      </w:pPr>
      <w:r w:rsidRPr="00820CCE">
        <w:rPr>
          <w:rFonts w:ascii="Calibri" w:hAnsi="Calibri" w:cs="Courier New"/>
        </w:rPr>
        <w:t xml:space="preserve">Il </w:t>
      </w:r>
      <w:r w:rsidR="00301971" w:rsidRPr="00820CCE">
        <w:rPr>
          <w:rFonts w:ascii="Calibri" w:hAnsi="Calibri" w:cs="Courier New"/>
        </w:rPr>
        <w:t>Responsabile per l’Amministrazione</w:t>
      </w:r>
      <w:r w:rsidRPr="00820CCE">
        <w:rPr>
          <w:rFonts w:ascii="Calibri" w:hAnsi="Calibri" w:cs="Courier New"/>
        </w:rPr>
        <w:t>, oltre ai singoli compiti allo stesso attribuiti dalle disposizioni del presente contratto e dalla normativa di settore, procede:</w:t>
      </w:r>
    </w:p>
    <w:p w:rsidR="00F11D9F" w:rsidRPr="00820CCE" w:rsidRDefault="00F11D9F" w:rsidP="008E3EBD">
      <w:pPr>
        <w:numPr>
          <w:ilvl w:val="0"/>
          <w:numId w:val="39"/>
        </w:numPr>
        <w:pBdr>
          <w:top w:val="nil"/>
          <w:left w:val="nil"/>
          <w:bottom w:val="nil"/>
          <w:right w:val="nil"/>
          <w:between w:val="nil"/>
          <w:bar w:val="nil"/>
        </w:pBdr>
        <w:tabs>
          <w:tab w:val="left" w:pos="426"/>
          <w:tab w:val="left" w:pos="851"/>
        </w:tabs>
        <w:jc w:val="both"/>
        <w:rPr>
          <w:rFonts w:ascii="Calibri" w:eastAsia="Courier" w:hAnsi="Calibri" w:cs="Courier New"/>
        </w:rPr>
      </w:pPr>
      <w:proofErr w:type="gramStart"/>
      <w:r w:rsidRPr="00820CCE">
        <w:rPr>
          <w:rFonts w:ascii="Calibri" w:hAnsi="Calibri" w:cs="Courier New"/>
        </w:rPr>
        <w:t>a</w:t>
      </w:r>
      <w:proofErr w:type="gramEnd"/>
      <w:r w:rsidRPr="00820CCE">
        <w:rPr>
          <w:rFonts w:ascii="Calibri" w:hAnsi="Calibri" w:cs="Courier New"/>
        </w:rPr>
        <w:t xml:space="preserve"> rilevare e segnalare all’Impresa ogni eventuale difformità, rispetto a quanto stabilito nel presente contratto, che prevede l’applicazione delle penali;</w:t>
      </w:r>
    </w:p>
    <w:p w:rsidR="00F11D9F" w:rsidRPr="00820CCE" w:rsidRDefault="00F11D9F" w:rsidP="008E3EBD">
      <w:pPr>
        <w:numPr>
          <w:ilvl w:val="0"/>
          <w:numId w:val="39"/>
        </w:numPr>
        <w:pBdr>
          <w:top w:val="nil"/>
          <w:left w:val="nil"/>
          <w:bottom w:val="nil"/>
          <w:right w:val="nil"/>
          <w:between w:val="nil"/>
          <w:bar w:val="nil"/>
        </w:pBdr>
        <w:tabs>
          <w:tab w:val="left" w:pos="426"/>
          <w:tab w:val="left" w:pos="851"/>
        </w:tabs>
        <w:jc w:val="both"/>
        <w:rPr>
          <w:rFonts w:ascii="Calibri" w:eastAsia="Courier" w:hAnsi="Calibri" w:cs="Courier New"/>
        </w:rPr>
      </w:pPr>
      <w:proofErr w:type="gramStart"/>
      <w:r w:rsidRPr="00820CCE">
        <w:rPr>
          <w:rFonts w:ascii="Calibri" w:hAnsi="Calibri" w:cs="Courier New"/>
        </w:rPr>
        <w:t>a</w:t>
      </w:r>
      <w:proofErr w:type="gramEnd"/>
      <w:r w:rsidRPr="00820CCE">
        <w:rPr>
          <w:rFonts w:ascii="Calibri" w:hAnsi="Calibri" w:cs="Courier New"/>
        </w:rPr>
        <w:t xml:space="preserve"> rilevare e segnalare qualsiasi altra anomalia nelle operazioni di esecuzione del contratto.</w:t>
      </w:r>
    </w:p>
    <w:p w:rsidR="00E7173C" w:rsidRPr="00820CCE" w:rsidRDefault="00E7173C" w:rsidP="00E7173C">
      <w:pPr>
        <w:pBdr>
          <w:top w:val="nil"/>
          <w:left w:val="nil"/>
          <w:bottom w:val="nil"/>
          <w:right w:val="nil"/>
          <w:between w:val="nil"/>
          <w:bar w:val="nil"/>
        </w:pBdr>
        <w:tabs>
          <w:tab w:val="left" w:pos="426"/>
          <w:tab w:val="left" w:pos="851"/>
        </w:tabs>
        <w:jc w:val="both"/>
        <w:rPr>
          <w:rFonts w:ascii="Calibri" w:eastAsia="Courier" w:hAnsi="Calibri" w:cs="Courier New"/>
        </w:rPr>
      </w:pPr>
    </w:p>
    <w:p w:rsidR="00454D3C" w:rsidRPr="00820CCE" w:rsidRDefault="0043358A" w:rsidP="006E6CF3">
      <w:pPr>
        <w:widowControl w:val="0"/>
        <w:jc w:val="center"/>
        <w:rPr>
          <w:rFonts w:ascii="Calibri" w:hAnsi="Calibri" w:cs="Courier New"/>
          <w:b/>
          <w:bCs/>
        </w:rPr>
      </w:pPr>
      <w:r w:rsidRPr="00820CCE">
        <w:rPr>
          <w:rFonts w:ascii="Calibri" w:hAnsi="Calibri" w:cs="Courier New"/>
          <w:b/>
          <w:bCs/>
        </w:rPr>
        <w:t>Articolo 7</w:t>
      </w:r>
    </w:p>
    <w:p w:rsidR="00F11D9F" w:rsidRPr="00820CCE" w:rsidRDefault="00F11D9F" w:rsidP="006E6CF3">
      <w:pPr>
        <w:widowControl w:val="0"/>
        <w:jc w:val="center"/>
        <w:rPr>
          <w:rFonts w:ascii="Calibri" w:hAnsi="Calibri" w:cs="Courier New"/>
          <w:b/>
          <w:bCs/>
        </w:rPr>
      </w:pPr>
      <w:r w:rsidRPr="00820CCE">
        <w:rPr>
          <w:rFonts w:ascii="Calibri" w:hAnsi="Calibri" w:cs="Courier New"/>
          <w:b/>
          <w:bCs/>
        </w:rPr>
        <w:t>(Responsabile per conto dell’Impresa)</w:t>
      </w:r>
    </w:p>
    <w:p w:rsidR="00301971" w:rsidRPr="00820CCE" w:rsidRDefault="00301971" w:rsidP="00301971">
      <w:pPr>
        <w:pStyle w:val="Paragrafoelenco"/>
        <w:numPr>
          <w:ilvl w:val="0"/>
          <w:numId w:val="43"/>
        </w:numPr>
        <w:ind w:left="426" w:hanging="426"/>
        <w:jc w:val="both"/>
        <w:rPr>
          <w:rFonts w:ascii="Calibri" w:hAnsi="Calibri" w:cs="Courier New"/>
          <w:bdr w:val="none" w:sz="0" w:space="0" w:color="auto"/>
        </w:rPr>
      </w:pPr>
      <w:r w:rsidRPr="00820CCE">
        <w:rPr>
          <w:rFonts w:ascii="Calibri" w:hAnsi="Calibri" w:cs="Courier New"/>
          <w:bdr w:val="none" w:sz="0" w:space="0" w:color="auto"/>
        </w:rPr>
        <w:t>L’Impresa comunicherà entro 3 (tre) giorni solari dalla data di stipula del presente contratto il nominativo ed i riferimenti personali (telefonici, postali ed elettronici) del Responsabile dell’esecuzione del contratto che interagirà con l’Amministrazione, in nome e per conto dell’Impresa medesima, in ordine all’esecuzione del contratto di cui trattasi.</w:t>
      </w:r>
    </w:p>
    <w:p w:rsidR="00E4226B" w:rsidRPr="00820CCE" w:rsidRDefault="00E4226B" w:rsidP="006E6CF3">
      <w:pPr>
        <w:widowControl w:val="0"/>
        <w:jc w:val="center"/>
        <w:rPr>
          <w:rFonts w:ascii="Calibri" w:hAnsi="Calibri" w:cs="Courier New"/>
          <w:b/>
          <w:bCs/>
        </w:rPr>
      </w:pPr>
    </w:p>
    <w:p w:rsidR="00454D3C" w:rsidRPr="00820CCE" w:rsidRDefault="00F11D9F" w:rsidP="006E6CF3">
      <w:pPr>
        <w:widowControl w:val="0"/>
        <w:jc w:val="center"/>
        <w:rPr>
          <w:rFonts w:ascii="Calibri" w:hAnsi="Calibri" w:cs="Courier New"/>
          <w:b/>
          <w:bCs/>
        </w:rPr>
      </w:pPr>
      <w:r w:rsidRPr="00820CCE">
        <w:rPr>
          <w:rFonts w:ascii="Calibri" w:hAnsi="Calibri" w:cs="Courier New"/>
          <w:b/>
          <w:bCs/>
        </w:rPr>
        <w:t xml:space="preserve">Articolo </w:t>
      </w:r>
      <w:r w:rsidR="0043358A" w:rsidRPr="00820CCE">
        <w:rPr>
          <w:rFonts w:ascii="Calibri" w:hAnsi="Calibri" w:cs="Courier New"/>
          <w:b/>
          <w:bCs/>
        </w:rPr>
        <w:t>8</w:t>
      </w:r>
    </w:p>
    <w:p w:rsidR="00F11D9F" w:rsidRPr="00820CCE" w:rsidRDefault="00F11D9F" w:rsidP="006E6CF3">
      <w:pPr>
        <w:widowControl w:val="0"/>
        <w:jc w:val="center"/>
        <w:rPr>
          <w:rFonts w:ascii="Calibri" w:hAnsi="Calibri" w:cs="Courier New"/>
          <w:b/>
          <w:bCs/>
        </w:rPr>
      </w:pPr>
      <w:r w:rsidRPr="00820CCE">
        <w:rPr>
          <w:rFonts w:ascii="Calibri" w:hAnsi="Calibri" w:cs="Courier New"/>
          <w:b/>
          <w:bCs/>
        </w:rPr>
        <w:t>(Comunicazioni relative all’esecuzione del contratto)</w:t>
      </w:r>
    </w:p>
    <w:p w:rsidR="00301971" w:rsidRPr="00820CCE" w:rsidRDefault="00301971" w:rsidP="00301971">
      <w:pPr>
        <w:pStyle w:val="Paragrafoelenco"/>
        <w:numPr>
          <w:ilvl w:val="0"/>
          <w:numId w:val="44"/>
        </w:numPr>
        <w:ind w:left="426" w:hanging="426"/>
        <w:jc w:val="both"/>
        <w:rPr>
          <w:rFonts w:ascii="Calibri" w:eastAsia="Courier" w:hAnsi="Calibri" w:cs="Courier New"/>
        </w:rPr>
      </w:pPr>
      <w:r w:rsidRPr="00820CCE">
        <w:rPr>
          <w:rFonts w:ascii="Calibri" w:eastAsia="Courier" w:hAnsi="Calibri" w:cs="Courier New"/>
        </w:rPr>
        <w:t>Qualsiasi comunicazione relativa al presente contratto, quando non diversamente e specificatamente indicato, sarà effettuata per iscritto e potrà essere consegnata a mano, o spedita a mezzo lettera raccomandata A.R., ovvero inviata a mezzo telefax o posta elettronica certificata ai rispettivi Responsabili dell'esecuzione del contratto, di cui ai due precedenti articoli.</w:t>
      </w:r>
    </w:p>
    <w:p w:rsidR="00D6370F" w:rsidRPr="00820CCE" w:rsidRDefault="00D6370F" w:rsidP="006E6CF3">
      <w:pPr>
        <w:widowControl w:val="0"/>
        <w:jc w:val="center"/>
        <w:rPr>
          <w:rFonts w:ascii="Calibri" w:hAnsi="Calibri" w:cs="Courier New"/>
          <w:b/>
          <w:bCs/>
        </w:rPr>
      </w:pPr>
    </w:p>
    <w:p w:rsidR="00F11D9F" w:rsidRPr="00820CCE" w:rsidRDefault="00F11D9F" w:rsidP="006E6CF3">
      <w:pPr>
        <w:widowControl w:val="0"/>
        <w:jc w:val="center"/>
        <w:rPr>
          <w:rFonts w:ascii="Calibri" w:eastAsia="Courier" w:hAnsi="Calibri" w:cs="Courier New"/>
          <w:b/>
          <w:bCs/>
        </w:rPr>
      </w:pPr>
      <w:r w:rsidRPr="00820CCE">
        <w:rPr>
          <w:rFonts w:ascii="Calibri" w:hAnsi="Calibri" w:cs="Courier New"/>
          <w:b/>
          <w:bCs/>
        </w:rPr>
        <w:t xml:space="preserve">Articolo </w:t>
      </w:r>
      <w:r w:rsidR="0043358A" w:rsidRPr="00820CCE">
        <w:rPr>
          <w:rFonts w:ascii="Calibri" w:eastAsia="Courier" w:hAnsi="Calibri" w:cs="Courier New"/>
          <w:b/>
          <w:bCs/>
        </w:rPr>
        <w:t>9</w:t>
      </w:r>
    </w:p>
    <w:p w:rsidR="00F11D9F" w:rsidRPr="00820CCE" w:rsidRDefault="00F11D9F" w:rsidP="006E6CF3">
      <w:pPr>
        <w:widowControl w:val="0"/>
        <w:autoSpaceDE w:val="0"/>
        <w:autoSpaceDN w:val="0"/>
        <w:adjustRightInd w:val="0"/>
        <w:jc w:val="center"/>
        <w:rPr>
          <w:rFonts w:ascii="Calibri" w:hAnsi="Calibri" w:cs="Courier New"/>
          <w:b/>
        </w:rPr>
      </w:pPr>
      <w:r w:rsidRPr="00820CCE">
        <w:rPr>
          <w:rFonts w:ascii="Calibri" w:hAnsi="Calibri" w:cs="Courier New"/>
          <w:b/>
        </w:rPr>
        <w:t>(Prescrizioni per il ritiro dei lotti di animali venduti)</w:t>
      </w:r>
    </w:p>
    <w:p w:rsidR="00F11D9F" w:rsidRPr="00820CCE" w:rsidRDefault="00F11D9F" w:rsidP="00051207">
      <w:pPr>
        <w:pStyle w:val="Paragrafoelenco"/>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ind w:left="426" w:hanging="426"/>
        <w:jc w:val="both"/>
        <w:rPr>
          <w:rFonts w:ascii="Calibri" w:hAnsi="Calibri" w:cs="Arial"/>
        </w:rPr>
      </w:pPr>
      <w:r w:rsidRPr="00820CCE">
        <w:rPr>
          <w:rFonts w:ascii="Calibri" w:hAnsi="Calibri" w:cs="Arial"/>
        </w:rPr>
        <w:t>L’Impresa si impegna a ritirare ogni lotto costituito ed offerto dall’Amministrazione nel periodo di validità contrattuale, rinunciando ad avanzare contestazioni o reclami e a non far valere alcuna eccezione redibitoria se non nell’esclusivo caso di malattie infettive soggette a denuncia, purché preesistenti al ritiro e denunciate tempestivamente.</w:t>
      </w:r>
    </w:p>
    <w:p w:rsidR="00F11D9F" w:rsidRPr="00820CCE" w:rsidRDefault="00F11D9F" w:rsidP="00051207">
      <w:pPr>
        <w:pStyle w:val="Paragrafoelenco"/>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ind w:left="426" w:hanging="426"/>
        <w:jc w:val="both"/>
        <w:rPr>
          <w:rFonts w:ascii="Calibri" w:hAnsi="Calibri" w:cs="Arial"/>
        </w:rPr>
      </w:pPr>
      <w:r w:rsidRPr="00820CCE">
        <w:rPr>
          <w:rFonts w:ascii="Calibri" w:hAnsi="Calibri" w:cs="Arial"/>
        </w:rPr>
        <w:lastRenderedPageBreak/>
        <w:t>L’Impresa si impegna ad accettare tutti gli animali che verranno offerti, riservandosi solo di rifiutare i soggetti con evidenti e gravi patologie o lesioni; in particolare rinuncia ad ogni contestazione per quanto attiene età, peso, dimensioni, sesso, presenza e natura delle difese negli esemplari maschi dei selvatici abbattuti, condizioni di nutrizione.</w:t>
      </w:r>
    </w:p>
    <w:p w:rsidR="00F11D9F" w:rsidRPr="00820CCE" w:rsidRDefault="00F11D9F" w:rsidP="00051207">
      <w:pPr>
        <w:pStyle w:val="Paragrafoelenco"/>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ind w:left="426" w:hanging="426"/>
        <w:jc w:val="both"/>
        <w:rPr>
          <w:rFonts w:ascii="Calibri" w:hAnsi="Calibri" w:cs="Arial"/>
        </w:rPr>
      </w:pPr>
      <w:r w:rsidRPr="00820CCE">
        <w:rPr>
          <w:rFonts w:ascii="Calibri" w:hAnsi="Calibri" w:cs="Arial"/>
        </w:rPr>
        <w:t xml:space="preserve">L’Impresa si impegna a ritirare ogni lotto indipendentemente dal numero degli animali di cui è costituito; tuttavia ogni singolo lotto sarà costituito da un minimo di 3 (tre) capi per i bovini </w:t>
      </w:r>
      <w:r w:rsidR="008C615B" w:rsidRPr="00820CCE">
        <w:rPr>
          <w:rFonts w:ascii="Calibri" w:hAnsi="Calibri" w:cs="Arial"/>
        </w:rPr>
        <w:t xml:space="preserve">ed equini </w:t>
      </w:r>
      <w:r w:rsidRPr="00820CCE">
        <w:rPr>
          <w:rFonts w:ascii="Calibri" w:hAnsi="Calibri" w:cs="Arial"/>
        </w:rPr>
        <w:t>ceduti vivi ed un minimo di 5 (cinque) capi per daini</w:t>
      </w:r>
      <w:r w:rsidR="00197390" w:rsidRPr="00820CCE">
        <w:rPr>
          <w:rFonts w:ascii="Calibri" w:hAnsi="Calibri" w:cs="Arial"/>
        </w:rPr>
        <w:t>, cervi</w:t>
      </w:r>
      <w:r w:rsidRPr="00820CCE">
        <w:rPr>
          <w:rFonts w:ascii="Calibri" w:hAnsi="Calibri" w:cs="Arial"/>
        </w:rPr>
        <w:t xml:space="preserve"> e cinghiali abbattuti, quantità espres</w:t>
      </w:r>
      <w:r w:rsidR="00E11BAA" w:rsidRPr="00820CCE">
        <w:rPr>
          <w:rFonts w:ascii="Calibri" w:hAnsi="Calibri" w:cs="Arial"/>
        </w:rPr>
        <w:t>s</w:t>
      </w:r>
      <w:r w:rsidRPr="00820CCE">
        <w:rPr>
          <w:rFonts w:ascii="Calibri" w:hAnsi="Calibri" w:cs="Arial"/>
        </w:rPr>
        <w:t>e in totale, di qualsiasi categoria e sesso.</w:t>
      </w:r>
    </w:p>
    <w:p w:rsidR="00596B04" w:rsidRPr="00820CCE" w:rsidRDefault="00596B04" w:rsidP="006E6CF3">
      <w:pPr>
        <w:pBdr>
          <w:top w:val="nil"/>
          <w:left w:val="nil"/>
          <w:bottom w:val="nil"/>
          <w:right w:val="nil"/>
          <w:between w:val="nil"/>
          <w:bar w:val="nil"/>
        </w:pBdr>
        <w:ind w:left="360"/>
        <w:jc w:val="center"/>
        <w:rPr>
          <w:rFonts w:ascii="Calibri" w:hAnsi="Calibri" w:cs="Courier New"/>
          <w:b/>
        </w:rPr>
      </w:pPr>
    </w:p>
    <w:p w:rsidR="001B40F6" w:rsidRPr="00820CCE" w:rsidRDefault="001B40F6" w:rsidP="006E6CF3">
      <w:pPr>
        <w:pBdr>
          <w:top w:val="nil"/>
          <w:left w:val="nil"/>
          <w:bottom w:val="nil"/>
          <w:right w:val="nil"/>
          <w:between w:val="nil"/>
          <w:bar w:val="nil"/>
        </w:pBdr>
        <w:ind w:left="360"/>
        <w:jc w:val="center"/>
        <w:rPr>
          <w:rFonts w:ascii="Calibri" w:hAnsi="Calibri" w:cs="Courier New"/>
          <w:b/>
        </w:rPr>
      </w:pPr>
      <w:r w:rsidRPr="00820CCE">
        <w:rPr>
          <w:rFonts w:ascii="Calibri" w:hAnsi="Calibri" w:cs="Courier New"/>
          <w:b/>
        </w:rPr>
        <w:t>Articolo 1</w:t>
      </w:r>
      <w:r w:rsidR="0043358A" w:rsidRPr="00820CCE">
        <w:rPr>
          <w:rFonts w:ascii="Calibri" w:hAnsi="Calibri" w:cs="Courier New"/>
          <w:b/>
        </w:rPr>
        <w:t>0</w:t>
      </w:r>
    </w:p>
    <w:p w:rsidR="001B40F6" w:rsidRPr="00820CCE" w:rsidRDefault="001B40F6" w:rsidP="006E6CF3">
      <w:pPr>
        <w:pBdr>
          <w:top w:val="nil"/>
          <w:left w:val="nil"/>
          <w:bottom w:val="nil"/>
          <w:right w:val="nil"/>
          <w:between w:val="nil"/>
          <w:bar w:val="nil"/>
        </w:pBdr>
        <w:ind w:left="360"/>
        <w:jc w:val="center"/>
        <w:rPr>
          <w:rFonts w:ascii="Calibri" w:hAnsi="Calibri" w:cs="Courier New"/>
          <w:b/>
        </w:rPr>
      </w:pPr>
      <w:r w:rsidRPr="00820CCE">
        <w:rPr>
          <w:rFonts w:ascii="Calibri" w:hAnsi="Calibri" w:cs="Courier New"/>
          <w:b/>
        </w:rPr>
        <w:t>(</w:t>
      </w:r>
      <w:r w:rsidR="00301971" w:rsidRPr="00820CCE">
        <w:rPr>
          <w:rFonts w:ascii="Calibri" w:hAnsi="Calibri" w:cs="Courier New"/>
          <w:b/>
        </w:rPr>
        <w:t>Condizioni e modalità di esecuzione delle prestazioni contrattuali</w:t>
      </w:r>
      <w:r w:rsidRPr="00820CCE">
        <w:rPr>
          <w:rFonts w:ascii="Calibri" w:hAnsi="Calibri" w:cs="Courier New"/>
          <w:b/>
        </w:rPr>
        <w:t>)</w:t>
      </w:r>
    </w:p>
    <w:p w:rsidR="00A02A92" w:rsidRPr="00820CCE" w:rsidRDefault="00F11D9F" w:rsidP="00A02A92">
      <w:pPr>
        <w:numPr>
          <w:ilvl w:val="3"/>
          <w:numId w:val="22"/>
        </w:numPr>
        <w:ind w:left="426" w:hanging="426"/>
        <w:jc w:val="both"/>
        <w:rPr>
          <w:rFonts w:ascii="Calibri" w:hAnsi="Calibri" w:cs="Arial"/>
        </w:rPr>
      </w:pPr>
      <w:r w:rsidRPr="00820CCE">
        <w:rPr>
          <w:rFonts w:ascii="Calibri" w:hAnsi="Calibri" w:cs="Arial"/>
        </w:rPr>
        <w:t xml:space="preserve">Ricevuta la comunicazione di cui all’articolo </w:t>
      </w:r>
      <w:r w:rsidR="0043358A" w:rsidRPr="00820CCE">
        <w:rPr>
          <w:rFonts w:ascii="Calibri" w:hAnsi="Calibri" w:cs="Arial"/>
        </w:rPr>
        <w:t>3</w:t>
      </w:r>
      <w:r w:rsidRPr="00820CCE">
        <w:rPr>
          <w:rFonts w:ascii="Calibri" w:hAnsi="Calibri" w:cs="Arial"/>
        </w:rPr>
        <w:t>, comm</w:t>
      </w:r>
      <w:r w:rsidR="00A02A92" w:rsidRPr="00820CCE">
        <w:rPr>
          <w:rFonts w:ascii="Calibri" w:hAnsi="Calibri" w:cs="Arial"/>
        </w:rPr>
        <w:t>i</w:t>
      </w:r>
      <w:r w:rsidRPr="00820CCE">
        <w:rPr>
          <w:rFonts w:ascii="Calibri" w:hAnsi="Calibri" w:cs="Arial"/>
        </w:rPr>
        <w:t xml:space="preserve"> 1</w:t>
      </w:r>
      <w:r w:rsidR="00A02A92" w:rsidRPr="00820CCE">
        <w:rPr>
          <w:rFonts w:ascii="Calibri" w:hAnsi="Calibri" w:cs="Arial"/>
        </w:rPr>
        <w:t xml:space="preserve"> e 2</w:t>
      </w:r>
      <w:r w:rsidRPr="00820CCE">
        <w:rPr>
          <w:rFonts w:ascii="Calibri" w:hAnsi="Calibri" w:cs="Arial"/>
        </w:rPr>
        <w:t xml:space="preserve"> per il ritiro dei lotti, almeno ventiquattro ore prima della data stabilita per il ritiro l’Impresa dovrà presentare alla Direzione della Tenuta di </w:t>
      </w:r>
      <w:proofErr w:type="spellStart"/>
      <w:r w:rsidRPr="00820CCE">
        <w:rPr>
          <w:rFonts w:ascii="Calibri" w:hAnsi="Calibri" w:cs="Arial"/>
        </w:rPr>
        <w:t>Castelporziano</w:t>
      </w:r>
      <w:proofErr w:type="spellEnd"/>
      <w:r w:rsidRPr="00820CCE">
        <w:rPr>
          <w:rFonts w:ascii="Calibri" w:hAnsi="Calibri" w:cs="Arial"/>
        </w:rPr>
        <w:t xml:space="preserve"> formale richiesta di </w:t>
      </w:r>
      <w:r w:rsidRPr="00820CCE">
        <w:rPr>
          <w:rFonts w:ascii="Calibri" w:hAnsi="Calibri" w:cs="Arial"/>
          <w:i/>
        </w:rPr>
        <w:t>nulla osta</w:t>
      </w:r>
      <w:r w:rsidRPr="00820CCE">
        <w:rPr>
          <w:rFonts w:ascii="Calibri" w:hAnsi="Calibri" w:cs="Arial"/>
        </w:rPr>
        <w:t xml:space="preserve"> all’accesso nella Tenuta stessa del personale che intende impiegare per il ritiro medesimo, fornendo le relative generalità, salvo che detto personale non sia già in possesso del </w:t>
      </w:r>
      <w:r w:rsidRPr="00820CCE">
        <w:rPr>
          <w:rFonts w:ascii="Calibri" w:hAnsi="Calibri" w:cs="Arial"/>
          <w:i/>
        </w:rPr>
        <w:t>nulla osta</w:t>
      </w:r>
      <w:r w:rsidRPr="00820CCE">
        <w:rPr>
          <w:rFonts w:ascii="Calibri" w:hAnsi="Calibri" w:cs="Arial"/>
        </w:rPr>
        <w:t xml:space="preserve"> all’ingresso in Tenuta in corso di validità.</w:t>
      </w:r>
    </w:p>
    <w:p w:rsidR="00A02A92" w:rsidRPr="00820CCE" w:rsidRDefault="00A02A92" w:rsidP="00A02A92">
      <w:pPr>
        <w:numPr>
          <w:ilvl w:val="3"/>
          <w:numId w:val="22"/>
        </w:numPr>
        <w:ind w:left="426" w:hanging="426"/>
        <w:jc w:val="both"/>
        <w:rPr>
          <w:rFonts w:ascii="Calibri" w:hAnsi="Calibri" w:cs="Arial"/>
        </w:rPr>
      </w:pPr>
      <w:r w:rsidRPr="00820CCE">
        <w:rPr>
          <w:rFonts w:ascii="Calibri" w:hAnsi="Calibri" w:cs="Arial"/>
        </w:rPr>
        <w:t>Il preventivo assenso dell'Amministrazione alla richiesta di accesso, è pienamente discrezionale ed insindacabile. Qualora l'Amministrazione negasse tale assenso ad una o più risorse, l'Impresa è comunque obbligata a rispettare gli impegni contrattuali. L'Impresa deve sempre servirsi per le sue necessità di personale che abbia ricevuto il previsto assenso all'ingresso e non può in alcun modo far accedere nei luoghi oggetto delle prestazioni contrattuali persone alle quali sia stato vietato l'ingresso. Per le persone alle quali non viene concesso il detto benestare, l'Impresa non può chiedere ragioni o avanzare pretese, anche nel caso in cui ciò dovesse influire sui programmi di lavoro. L'Impresa prende atto che il sopracitato benestare ha comunque validità temporalmente limitata: la durata di tale validità viene comunicata all'atto della concessione dello stesso ed alla sua scadenza deve essere ripetuto il procedimento di richiesta come sopra descritto.</w:t>
      </w:r>
    </w:p>
    <w:p w:rsidR="00A02A92" w:rsidRPr="00820CCE" w:rsidRDefault="00A02A92" w:rsidP="00A02A92">
      <w:pPr>
        <w:numPr>
          <w:ilvl w:val="3"/>
          <w:numId w:val="22"/>
        </w:numPr>
        <w:ind w:left="426" w:hanging="426"/>
        <w:jc w:val="both"/>
        <w:rPr>
          <w:rFonts w:ascii="Calibri" w:hAnsi="Calibri" w:cs="Arial"/>
        </w:rPr>
      </w:pPr>
      <w:r w:rsidRPr="00820CCE">
        <w:rPr>
          <w:rFonts w:ascii="Calibri" w:hAnsi="Calibri" w:cs="Arial"/>
        </w:rPr>
        <w:t>Durante l'esecuzione delle attività contrattuali, il personale dell'Impresa dovrà esporre in maniera ben visibile una apposita tessera di riconoscimento, corredata di fotografia, contenente le generalità del lavoratore, l'indicazione del datore di lavoro, nonché la data di assunzione.</w:t>
      </w:r>
    </w:p>
    <w:p w:rsidR="00A02A92" w:rsidRPr="00820CCE" w:rsidRDefault="00A02A92" w:rsidP="00A02A92">
      <w:pPr>
        <w:numPr>
          <w:ilvl w:val="3"/>
          <w:numId w:val="22"/>
        </w:numPr>
        <w:ind w:left="426" w:hanging="426"/>
        <w:jc w:val="both"/>
        <w:rPr>
          <w:rFonts w:ascii="Calibri" w:hAnsi="Calibri" w:cs="Arial"/>
        </w:rPr>
      </w:pPr>
      <w:r w:rsidRPr="00820CCE">
        <w:rPr>
          <w:rFonts w:ascii="Calibri" w:hAnsi="Calibri" w:cs="Arial"/>
        </w:rPr>
        <w:t>L'impresa si impegna affinché, durante lo svolgimento delle prestazioni contrattuali, il proprio personale abbia un contegno corretto sotto ogni riguardo, nonché a vietare tassativamente allo stesso di eseguire attività diverse da quelle oggetto del presente contratto presso i luoghi della prestazione contrattuale.</w:t>
      </w:r>
    </w:p>
    <w:p w:rsidR="00A02A92" w:rsidRPr="00820CCE" w:rsidRDefault="00A02A92" w:rsidP="00A02A92">
      <w:pPr>
        <w:numPr>
          <w:ilvl w:val="3"/>
          <w:numId w:val="22"/>
        </w:numPr>
        <w:ind w:left="426" w:hanging="426"/>
        <w:jc w:val="both"/>
        <w:rPr>
          <w:rFonts w:ascii="Calibri" w:hAnsi="Calibri" w:cs="Arial"/>
        </w:rPr>
      </w:pPr>
      <w:r w:rsidRPr="00820CCE">
        <w:rPr>
          <w:rFonts w:ascii="Calibri" w:hAnsi="Calibri" w:cs="Arial"/>
        </w:rPr>
        <w:t>L'Amministrazione potrà richiedere, a proprio insindacabile giudizio, la sostituzione dei dipendenti dell'Impresa che risultassero inidonei, incapaci o manifestassero comportamenti scorretti. In tal caso, l'impresa dovrà provvedere entro 5 (cinque) giorni solari dal ricevimento della richiesta.</w:t>
      </w:r>
    </w:p>
    <w:p w:rsidR="00A02A92" w:rsidRPr="00820CCE" w:rsidRDefault="00A02A92" w:rsidP="00A02A92">
      <w:pPr>
        <w:numPr>
          <w:ilvl w:val="3"/>
          <w:numId w:val="22"/>
        </w:numPr>
        <w:ind w:left="426" w:hanging="426"/>
        <w:jc w:val="both"/>
        <w:rPr>
          <w:rFonts w:ascii="Calibri" w:hAnsi="Calibri" w:cs="Arial"/>
        </w:rPr>
      </w:pPr>
      <w:r w:rsidRPr="00820CCE">
        <w:rPr>
          <w:rFonts w:ascii="Calibri" w:hAnsi="Calibri" w:cs="Arial"/>
        </w:rPr>
        <w:t>L'Impresa si impegna a far osservare ai propri dipendenti l'obbligo di percorrere i soli percorsi pedonali e/o stradali indicati dall'Amministrazione per il tramite degli addetti alla vigilanza, nonché il divieto di circolare in luoghi diversi da quelli oggetto delle prestazioni contrattuali senza giustificato motivo.</w:t>
      </w:r>
    </w:p>
    <w:p w:rsidR="00A02A92" w:rsidRPr="00820CCE" w:rsidRDefault="00A02A92" w:rsidP="00A02A92">
      <w:pPr>
        <w:numPr>
          <w:ilvl w:val="3"/>
          <w:numId w:val="22"/>
        </w:numPr>
        <w:ind w:left="426" w:hanging="426"/>
        <w:jc w:val="both"/>
        <w:rPr>
          <w:rFonts w:ascii="Calibri" w:hAnsi="Calibri" w:cs="Arial"/>
        </w:rPr>
      </w:pPr>
      <w:r w:rsidRPr="00820CCE">
        <w:rPr>
          <w:rFonts w:ascii="Calibri" w:hAnsi="Calibri" w:cs="Arial"/>
        </w:rPr>
        <w:t>L'impresa si obbliga, a dare immediata comunicazione all'Amministrazione di ogni circostanza che possa avere influenza sull'esecuzione del contratto.</w:t>
      </w:r>
    </w:p>
    <w:p w:rsidR="00A02A92" w:rsidRDefault="00A02A92" w:rsidP="00A02A92">
      <w:pPr>
        <w:numPr>
          <w:ilvl w:val="3"/>
          <w:numId w:val="22"/>
        </w:numPr>
        <w:ind w:left="426" w:hanging="426"/>
        <w:jc w:val="both"/>
        <w:rPr>
          <w:rFonts w:ascii="Calibri" w:hAnsi="Calibri" w:cs="Arial"/>
        </w:rPr>
      </w:pPr>
      <w:r w:rsidRPr="00820CCE">
        <w:rPr>
          <w:rFonts w:ascii="Calibri" w:hAnsi="Calibri" w:cs="Arial"/>
        </w:rPr>
        <w:lastRenderedPageBreak/>
        <w:t>In caso di inadempimento da parte dell'impresa degli obblighi di cui ai precedenti commi, l'Amministrazione, fermo il diritto al risarcimento del danno, ha la facoltà di dichiarare risolto il presente contratto.</w:t>
      </w:r>
    </w:p>
    <w:p w:rsidR="000E40E2" w:rsidRDefault="000E40E2" w:rsidP="000E40E2">
      <w:pPr>
        <w:ind w:left="2160"/>
        <w:jc w:val="both"/>
        <w:rPr>
          <w:rFonts w:ascii="Calibri" w:hAnsi="Calibri" w:cs="Arial"/>
        </w:rPr>
      </w:pPr>
    </w:p>
    <w:p w:rsidR="000E40E2" w:rsidRPr="00BC76E3" w:rsidRDefault="000E40E2" w:rsidP="000E40E2">
      <w:pPr>
        <w:jc w:val="center"/>
        <w:rPr>
          <w:rFonts w:ascii="Calibri" w:hAnsi="Calibri"/>
          <w:b/>
        </w:rPr>
      </w:pPr>
      <w:r w:rsidRPr="00BC76E3">
        <w:rPr>
          <w:rFonts w:ascii="Calibri" w:hAnsi="Calibri"/>
          <w:b/>
        </w:rPr>
        <w:t xml:space="preserve">Articolo </w:t>
      </w:r>
      <w:r>
        <w:rPr>
          <w:rFonts w:ascii="Calibri" w:hAnsi="Calibri"/>
          <w:b/>
        </w:rPr>
        <w:t>1</w:t>
      </w:r>
      <w:r>
        <w:rPr>
          <w:rFonts w:ascii="Calibri" w:hAnsi="Calibri"/>
          <w:b/>
        </w:rPr>
        <w:t>1</w:t>
      </w:r>
    </w:p>
    <w:p w:rsidR="000E40E2" w:rsidRPr="00BC76E3" w:rsidRDefault="000E40E2" w:rsidP="000E40E2">
      <w:pPr>
        <w:jc w:val="center"/>
        <w:rPr>
          <w:rFonts w:ascii="Calibri" w:hAnsi="Calibri"/>
          <w:b/>
        </w:rPr>
      </w:pPr>
      <w:r w:rsidRPr="00BC76E3">
        <w:rPr>
          <w:rFonts w:ascii="Calibri" w:hAnsi="Calibri"/>
          <w:b/>
        </w:rPr>
        <w:t>(Obblighi ed adempimenti generali a carico dell’Impresa)</w:t>
      </w:r>
    </w:p>
    <w:p w:rsidR="000E40E2" w:rsidRPr="00BC76E3" w:rsidRDefault="000E40E2" w:rsidP="000E40E2">
      <w:pPr>
        <w:pStyle w:val="Paragrafoelenco"/>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357" w:hanging="357"/>
        <w:jc w:val="both"/>
        <w:rPr>
          <w:rFonts w:ascii="Calibri" w:hAnsi="Calibri"/>
        </w:rPr>
      </w:pPr>
      <w:r w:rsidRPr="00BC76E3">
        <w:rPr>
          <w:rFonts w:ascii="Calibri" w:hAnsi="Calibri"/>
        </w:rPr>
        <w:t>Sono a carico dell’Impresa tutti gli oneri e i rischi relativi alle attività e agli adempimenti occorrenti al corretto e completo espletamento dell’oggetto contrattuale, ivi compresi, a mero titolo esemplificativo e non esaustivo, gli oneri relativi alle spese di trasporto, di viaggio e di missione per il personale addetto alla esecuzione, nonché i connessi oneri assicurativi.</w:t>
      </w:r>
    </w:p>
    <w:p w:rsidR="000E40E2" w:rsidRPr="00BC76E3" w:rsidRDefault="000E40E2" w:rsidP="000E40E2">
      <w:pPr>
        <w:pStyle w:val="Paragrafoelenco"/>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rPr>
      </w:pPr>
      <w:r w:rsidRPr="00BC76E3">
        <w:rPr>
          <w:rFonts w:ascii="Calibri" w:hAnsi="Calibri"/>
        </w:rPr>
        <w:t>L’Impresa si impegna espressamente a manlevare e tenere indenne l’Amministrazione da tutte le conseguenze derivanti dalla eventuale inosservanza delle norme e prescrizioni tecniche vigenti in tema di sicurezza, igiene del lavoro, sanità ed ambiente.</w:t>
      </w:r>
    </w:p>
    <w:p w:rsidR="000E40E2" w:rsidRPr="00BC76E3" w:rsidRDefault="000E40E2" w:rsidP="000E40E2">
      <w:pPr>
        <w:pStyle w:val="Paragrafoelenco"/>
        <w:numPr>
          <w:ilvl w:val="0"/>
          <w:numId w:val="49"/>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rPr>
      </w:pPr>
      <w:r w:rsidRPr="00BC76E3">
        <w:rPr>
          <w:rFonts w:ascii="Calibri" w:hAnsi="Calibri"/>
        </w:rPr>
        <w:t>L’impresa si obbliga a rispettare tutte le indicazioni relative all’esecuzione contrattuale che dovessero essere impartite dall’Amministrazione, nonché di dare immediata comunicazione all’Amministrazione di ogni circostanza che abbia influenza sull’esecuzione del contratto.</w:t>
      </w:r>
    </w:p>
    <w:p w:rsidR="00596B04" w:rsidRPr="00820CCE" w:rsidRDefault="00596B04" w:rsidP="008C6B20">
      <w:pPr>
        <w:jc w:val="both"/>
        <w:rPr>
          <w:rFonts w:ascii="Calibri" w:hAnsi="Calibri" w:cs="Arial"/>
        </w:rPr>
      </w:pPr>
    </w:p>
    <w:p w:rsidR="000C66B8" w:rsidRPr="00820CCE" w:rsidRDefault="009625A3" w:rsidP="006E6CF3">
      <w:pPr>
        <w:widowControl w:val="0"/>
        <w:autoSpaceDE w:val="0"/>
        <w:autoSpaceDN w:val="0"/>
        <w:adjustRightInd w:val="0"/>
        <w:jc w:val="center"/>
        <w:rPr>
          <w:rFonts w:ascii="Calibri" w:hAnsi="Calibri" w:cs="Courier New"/>
          <w:b/>
        </w:rPr>
      </w:pPr>
      <w:r w:rsidRPr="00820CCE">
        <w:rPr>
          <w:rFonts w:ascii="Calibri" w:hAnsi="Calibri" w:cs="Courier New"/>
          <w:b/>
        </w:rPr>
        <w:t xml:space="preserve">Articolo </w:t>
      </w:r>
      <w:r w:rsidR="001B40F6" w:rsidRPr="00820CCE">
        <w:rPr>
          <w:rFonts w:ascii="Calibri" w:hAnsi="Calibri" w:cs="Courier New"/>
          <w:b/>
        </w:rPr>
        <w:t>12</w:t>
      </w:r>
    </w:p>
    <w:p w:rsidR="000C66B8" w:rsidRPr="00820CCE" w:rsidRDefault="00007F0E" w:rsidP="006E6CF3">
      <w:pPr>
        <w:widowControl w:val="0"/>
        <w:autoSpaceDE w:val="0"/>
        <w:autoSpaceDN w:val="0"/>
        <w:adjustRightInd w:val="0"/>
        <w:jc w:val="center"/>
        <w:rPr>
          <w:rFonts w:ascii="Calibri" w:hAnsi="Calibri" w:cs="Arial"/>
          <w:b/>
          <w:bCs/>
        </w:rPr>
      </w:pPr>
      <w:r w:rsidRPr="00820CCE">
        <w:rPr>
          <w:rFonts w:ascii="Calibri" w:hAnsi="Calibri" w:cs="Courier New"/>
          <w:b/>
        </w:rPr>
        <w:t>(</w:t>
      </w:r>
      <w:r w:rsidR="000C66B8" w:rsidRPr="00820CCE">
        <w:rPr>
          <w:rFonts w:ascii="Calibri" w:hAnsi="Calibri" w:cs="Courier New"/>
          <w:b/>
        </w:rPr>
        <w:t xml:space="preserve">Termini per il ritiro dei lotti </w:t>
      </w:r>
      <w:r w:rsidRPr="00820CCE">
        <w:rPr>
          <w:rFonts w:ascii="Calibri" w:hAnsi="Calibri" w:cs="Courier New"/>
          <w:b/>
        </w:rPr>
        <w:t>–</w:t>
      </w:r>
      <w:r w:rsidR="000C66B8" w:rsidRPr="00820CCE">
        <w:rPr>
          <w:rFonts w:ascii="Calibri" w:hAnsi="Calibri" w:cs="Courier New"/>
          <w:b/>
        </w:rPr>
        <w:t xml:space="preserve"> Penali</w:t>
      </w:r>
      <w:r w:rsidRPr="00820CCE">
        <w:rPr>
          <w:rFonts w:ascii="Calibri" w:hAnsi="Calibri" w:cs="Courier New"/>
          <w:b/>
        </w:rPr>
        <w:t>)</w:t>
      </w:r>
    </w:p>
    <w:p w:rsidR="000C66B8" w:rsidRPr="00820CCE" w:rsidRDefault="000C66B8" w:rsidP="00051207">
      <w:pPr>
        <w:numPr>
          <w:ilvl w:val="3"/>
          <w:numId w:val="23"/>
        </w:numPr>
        <w:ind w:left="426" w:hanging="426"/>
        <w:jc w:val="both"/>
        <w:rPr>
          <w:rFonts w:ascii="Calibri" w:hAnsi="Calibri" w:cs="Arial"/>
        </w:rPr>
      </w:pPr>
      <w:r w:rsidRPr="00820CCE">
        <w:rPr>
          <w:rFonts w:ascii="Calibri" w:hAnsi="Calibri" w:cs="Arial"/>
        </w:rPr>
        <w:t xml:space="preserve">Il termine di ritiro dei lotti predisposti dall’Amministrazione, previsto al precedente articolo </w:t>
      </w:r>
      <w:r w:rsidR="0043358A" w:rsidRPr="00820CCE">
        <w:rPr>
          <w:rFonts w:ascii="Calibri" w:hAnsi="Calibri" w:cs="Arial"/>
        </w:rPr>
        <w:t>3</w:t>
      </w:r>
      <w:r w:rsidRPr="00820CCE">
        <w:rPr>
          <w:rFonts w:ascii="Calibri" w:hAnsi="Calibri" w:cs="Arial"/>
        </w:rPr>
        <w:t>, comm</w:t>
      </w:r>
      <w:r w:rsidR="00A02A92" w:rsidRPr="00820CCE">
        <w:rPr>
          <w:rFonts w:ascii="Calibri" w:hAnsi="Calibri" w:cs="Arial"/>
        </w:rPr>
        <w:t>i</w:t>
      </w:r>
      <w:r w:rsidRPr="00820CCE">
        <w:rPr>
          <w:rFonts w:ascii="Calibri" w:hAnsi="Calibri" w:cs="Arial"/>
        </w:rPr>
        <w:t xml:space="preserve"> 1</w:t>
      </w:r>
      <w:r w:rsidR="00A02A92" w:rsidRPr="00820CCE">
        <w:rPr>
          <w:rFonts w:ascii="Calibri" w:hAnsi="Calibri" w:cs="Arial"/>
        </w:rPr>
        <w:t xml:space="preserve"> e 2</w:t>
      </w:r>
      <w:r w:rsidRPr="00820CCE">
        <w:rPr>
          <w:rFonts w:ascii="Calibri" w:hAnsi="Calibri" w:cs="Arial"/>
        </w:rPr>
        <w:t xml:space="preserve">, può essere, su richiesta motivata dell’Impresa, prorogato dalla Direzione della Tenuta di </w:t>
      </w:r>
      <w:proofErr w:type="spellStart"/>
      <w:r w:rsidRPr="00820CCE">
        <w:rPr>
          <w:rFonts w:ascii="Calibri" w:hAnsi="Calibri" w:cs="Arial"/>
        </w:rPr>
        <w:t>Castelporziano</w:t>
      </w:r>
      <w:proofErr w:type="spellEnd"/>
      <w:r w:rsidRPr="00820CCE">
        <w:rPr>
          <w:rFonts w:ascii="Calibri" w:hAnsi="Calibri" w:cs="Arial"/>
        </w:rPr>
        <w:t xml:space="preserve">. Per quanto riguarda </w:t>
      </w:r>
      <w:r w:rsidR="00254F03" w:rsidRPr="00820CCE">
        <w:rPr>
          <w:rFonts w:ascii="Calibri" w:hAnsi="Calibri" w:cs="Arial"/>
        </w:rPr>
        <w:t>gli esemplari</w:t>
      </w:r>
      <w:r w:rsidRPr="00820CCE">
        <w:rPr>
          <w:rFonts w:ascii="Calibri" w:hAnsi="Calibri" w:cs="Arial"/>
        </w:rPr>
        <w:t xml:space="preserve"> di daino</w:t>
      </w:r>
      <w:r w:rsidR="00E11BAA" w:rsidRPr="00820CCE">
        <w:rPr>
          <w:rFonts w:ascii="Calibri" w:hAnsi="Calibri" w:cs="Arial"/>
        </w:rPr>
        <w:t>, cervo</w:t>
      </w:r>
      <w:r w:rsidRPr="00820CCE">
        <w:rPr>
          <w:rFonts w:ascii="Calibri" w:hAnsi="Calibri" w:cs="Arial"/>
        </w:rPr>
        <w:t xml:space="preserve"> e di cinghiale abbattuti tale proroga potrà essere concessa per non oltre giorni 3 (tre) naturali e consecutivi e non è reiterabile.</w:t>
      </w:r>
    </w:p>
    <w:p w:rsidR="001A215E" w:rsidRPr="00820CCE" w:rsidRDefault="00A02A92" w:rsidP="00A02A92">
      <w:pPr>
        <w:numPr>
          <w:ilvl w:val="3"/>
          <w:numId w:val="23"/>
        </w:numPr>
        <w:ind w:left="426" w:hanging="426"/>
        <w:jc w:val="both"/>
        <w:rPr>
          <w:rFonts w:ascii="Calibri" w:hAnsi="Calibri" w:cs="Courier New"/>
          <w:bCs/>
        </w:rPr>
      </w:pPr>
      <w:r w:rsidRPr="00820CCE">
        <w:rPr>
          <w:rFonts w:ascii="Calibri" w:hAnsi="Calibri" w:cs="Arial"/>
        </w:rPr>
        <w:t xml:space="preserve">In caso di mancato rispetto del termine di cui al comma 1, sarà applicata </w:t>
      </w:r>
      <w:r w:rsidR="000C66B8" w:rsidRPr="00820CCE">
        <w:rPr>
          <w:rFonts w:ascii="Calibri" w:hAnsi="Calibri" w:cs="Arial"/>
        </w:rPr>
        <w:t>una penale pari ad € 50,00 (cinquanta/00) per ogni giorno naturale e consecutivo di ritardo</w:t>
      </w:r>
      <w:r w:rsidRPr="00820CCE">
        <w:rPr>
          <w:rFonts w:ascii="Calibri" w:hAnsi="Calibri" w:cs="Arial"/>
        </w:rPr>
        <w:t>.</w:t>
      </w:r>
      <w:r w:rsidR="000C66B8" w:rsidRPr="00820CCE">
        <w:rPr>
          <w:rFonts w:ascii="Calibri" w:hAnsi="Calibri" w:cs="Arial"/>
        </w:rPr>
        <w:t xml:space="preserve"> </w:t>
      </w:r>
    </w:p>
    <w:p w:rsidR="00A02A92" w:rsidRPr="00820CCE" w:rsidRDefault="00A02A92" w:rsidP="00AA7CB1">
      <w:pPr>
        <w:keepNext/>
        <w:widowControl w:val="0"/>
        <w:jc w:val="center"/>
        <w:rPr>
          <w:rFonts w:ascii="Calibri" w:hAnsi="Calibri" w:cs="Courier New"/>
          <w:b/>
          <w:bCs/>
        </w:rPr>
      </w:pPr>
    </w:p>
    <w:p w:rsidR="001B40F6" w:rsidRPr="00820CCE" w:rsidRDefault="001B40F6" w:rsidP="00AA7CB1">
      <w:pPr>
        <w:keepNext/>
        <w:widowControl w:val="0"/>
        <w:jc w:val="center"/>
        <w:rPr>
          <w:rFonts w:ascii="Calibri" w:eastAsia="Courier" w:hAnsi="Calibri" w:cs="Courier New"/>
          <w:b/>
          <w:bCs/>
        </w:rPr>
      </w:pPr>
      <w:r w:rsidRPr="00820CCE">
        <w:rPr>
          <w:rFonts w:ascii="Calibri" w:hAnsi="Calibri" w:cs="Courier New"/>
          <w:b/>
          <w:bCs/>
        </w:rPr>
        <w:t xml:space="preserve">Articolo </w:t>
      </w:r>
      <w:r w:rsidRPr="00820CCE">
        <w:rPr>
          <w:rFonts w:ascii="Calibri" w:eastAsia="Courier" w:hAnsi="Calibri" w:cs="Courier New"/>
          <w:b/>
          <w:bCs/>
        </w:rPr>
        <w:t>13</w:t>
      </w:r>
    </w:p>
    <w:p w:rsidR="001B40F6" w:rsidRPr="00820CCE" w:rsidRDefault="001B40F6" w:rsidP="00AA7CB1">
      <w:pPr>
        <w:keepNext/>
        <w:widowControl w:val="0"/>
        <w:jc w:val="center"/>
        <w:rPr>
          <w:rFonts w:ascii="Calibri" w:eastAsia="Courier" w:hAnsi="Calibri" w:cs="Courier New"/>
          <w:b/>
          <w:bCs/>
        </w:rPr>
      </w:pPr>
      <w:r w:rsidRPr="00820CCE">
        <w:rPr>
          <w:rFonts w:ascii="Calibri" w:hAnsi="Calibri" w:cs="Courier New"/>
          <w:b/>
          <w:bCs/>
        </w:rPr>
        <w:t>(Obblighi derivanti dal rapporto di lavoro)</w:t>
      </w:r>
    </w:p>
    <w:p w:rsidR="001B40F6" w:rsidRPr="00820CCE" w:rsidRDefault="001B40F6" w:rsidP="00051207">
      <w:pPr>
        <w:numPr>
          <w:ilvl w:val="0"/>
          <w:numId w:val="24"/>
        </w:numPr>
        <w:pBdr>
          <w:top w:val="nil"/>
          <w:left w:val="nil"/>
          <w:bottom w:val="nil"/>
          <w:right w:val="nil"/>
          <w:between w:val="nil"/>
          <w:bar w:val="nil"/>
        </w:pBdr>
        <w:ind w:left="360" w:hanging="360"/>
        <w:jc w:val="both"/>
        <w:rPr>
          <w:rFonts w:ascii="Calibri" w:eastAsia="Courier" w:hAnsi="Calibri" w:cs="Courier New"/>
        </w:rPr>
      </w:pPr>
      <w:r w:rsidRPr="00820CCE">
        <w:rPr>
          <w:rFonts w:ascii="Calibri" w:hAnsi="Calibri" w:cs="Courier New"/>
        </w:rPr>
        <w:t>L’Impresa si obbliga ad ottemperare a tutti gli obblighi verso i propri dipendenti derivanti da disposizioni legislative e regolamentari vigenti in</w:t>
      </w:r>
      <w:r w:rsidR="000E40E2">
        <w:rPr>
          <w:rFonts w:ascii="Calibri" w:hAnsi="Calibri" w:cs="Courier New"/>
        </w:rPr>
        <w:t xml:space="preserve"> materia di lavoro, ivi compresi</w:t>
      </w:r>
      <w:r w:rsidRPr="00820CCE">
        <w:rPr>
          <w:rFonts w:ascii="Calibri" w:hAnsi="Calibri" w:cs="Courier New"/>
        </w:rPr>
        <w:t xml:space="preserve"> quelli in tema di igiene e sicurezza, previdenza e disciplina infortunistica, assumendo a proprio carico tutti gli oneri relativi, restando esclusa qualsiasi responsabilità da parte dell’Amministrazione.</w:t>
      </w:r>
    </w:p>
    <w:p w:rsidR="001B40F6" w:rsidRPr="00820CCE" w:rsidRDefault="001B40F6" w:rsidP="00051207">
      <w:pPr>
        <w:numPr>
          <w:ilvl w:val="0"/>
          <w:numId w:val="24"/>
        </w:numPr>
        <w:pBdr>
          <w:top w:val="nil"/>
          <w:left w:val="nil"/>
          <w:bottom w:val="nil"/>
          <w:right w:val="nil"/>
          <w:between w:val="nil"/>
          <w:bar w:val="nil"/>
        </w:pBdr>
        <w:spacing w:after="120"/>
        <w:ind w:left="360" w:hanging="360"/>
        <w:jc w:val="both"/>
        <w:rPr>
          <w:rFonts w:ascii="Calibri" w:eastAsia="Courier" w:hAnsi="Calibri" w:cs="Courier New"/>
        </w:rPr>
      </w:pPr>
      <w:r w:rsidRPr="00820CCE">
        <w:rPr>
          <w:rFonts w:ascii="Calibri" w:hAnsi="Calibri" w:cs="Courier New"/>
        </w:rPr>
        <w:t>L’Impresa si obbliga altresì ad applicare, nei confronti dei propri dipendenti occupati nelle attività contrattuali, le condizioni normative e retributive non inferiori a quelle risultanti dai contratti collettivi di lavoro applicabili, alla data di stipula del presente Contratto, alla categoria e nelle località di svolgimento delle attività, nonché le condizioni risultanti da successive modifiche ed integrazioni.</w:t>
      </w:r>
    </w:p>
    <w:p w:rsidR="00E7173C" w:rsidRPr="00820CCE" w:rsidRDefault="00E7173C" w:rsidP="00E7173C">
      <w:pPr>
        <w:pBdr>
          <w:top w:val="nil"/>
          <w:left w:val="nil"/>
          <w:bottom w:val="nil"/>
          <w:right w:val="nil"/>
          <w:between w:val="nil"/>
          <w:bar w:val="nil"/>
        </w:pBdr>
        <w:spacing w:after="120"/>
        <w:jc w:val="both"/>
        <w:rPr>
          <w:rFonts w:ascii="Calibri" w:eastAsia="Courier" w:hAnsi="Calibri" w:cs="Courier New"/>
        </w:rPr>
      </w:pPr>
    </w:p>
    <w:p w:rsidR="006E6CF3" w:rsidRPr="00820CCE" w:rsidRDefault="001B40F6" w:rsidP="006E6CF3">
      <w:pPr>
        <w:widowControl w:val="0"/>
        <w:jc w:val="center"/>
        <w:rPr>
          <w:rFonts w:ascii="Calibri" w:hAnsi="Calibri" w:cs="Courier New"/>
          <w:b/>
          <w:bCs/>
        </w:rPr>
      </w:pPr>
      <w:r w:rsidRPr="00820CCE">
        <w:rPr>
          <w:rFonts w:ascii="Calibri" w:hAnsi="Calibri" w:cs="Courier New"/>
          <w:b/>
          <w:bCs/>
        </w:rPr>
        <w:t>Articolo 14</w:t>
      </w:r>
    </w:p>
    <w:p w:rsidR="001B40F6" w:rsidRPr="00820CCE" w:rsidRDefault="001B40F6" w:rsidP="006E6CF3">
      <w:pPr>
        <w:widowControl w:val="0"/>
        <w:jc w:val="center"/>
        <w:rPr>
          <w:rFonts w:ascii="Calibri" w:eastAsia="Courier" w:hAnsi="Calibri" w:cs="Courier New"/>
          <w:b/>
          <w:bCs/>
        </w:rPr>
      </w:pPr>
      <w:r w:rsidRPr="00820CCE">
        <w:rPr>
          <w:rFonts w:ascii="Calibri" w:hAnsi="Calibri" w:cs="Courier New"/>
          <w:b/>
          <w:bCs/>
        </w:rPr>
        <w:t>(Sicurezza sul lavoro)</w:t>
      </w:r>
    </w:p>
    <w:p w:rsidR="001B40F6" w:rsidRPr="00820CCE" w:rsidRDefault="001B40F6" w:rsidP="00051207">
      <w:pPr>
        <w:numPr>
          <w:ilvl w:val="0"/>
          <w:numId w:val="25"/>
        </w:numPr>
        <w:pBdr>
          <w:top w:val="nil"/>
          <w:left w:val="nil"/>
          <w:bottom w:val="nil"/>
          <w:right w:val="nil"/>
          <w:between w:val="nil"/>
          <w:bar w:val="nil"/>
        </w:pBdr>
        <w:ind w:left="360" w:hanging="360"/>
        <w:jc w:val="both"/>
        <w:rPr>
          <w:rFonts w:ascii="Calibri" w:eastAsia="Courier" w:hAnsi="Calibri" w:cs="Courier New"/>
        </w:rPr>
      </w:pPr>
      <w:r w:rsidRPr="00820CCE">
        <w:rPr>
          <w:rFonts w:ascii="Calibri" w:hAnsi="Calibri" w:cs="Courier New"/>
        </w:rPr>
        <w:t xml:space="preserve">L’Impresa nell’esecuzione delle prestazioni contrattuali si impegna alla integrale osservanza delle disposizioni previste dalla normativa vigente in materia di sicurezza e </w:t>
      </w:r>
      <w:r w:rsidRPr="00820CCE">
        <w:rPr>
          <w:rFonts w:ascii="Calibri" w:hAnsi="Calibri" w:cs="Courier New"/>
        </w:rPr>
        <w:lastRenderedPageBreak/>
        <w:t xml:space="preserve">salute dei lavoratori sul luogo di lavoro, di prevenzione infortuni ed igiene sul lavoro ed in particolare dal D. </w:t>
      </w:r>
      <w:proofErr w:type="spellStart"/>
      <w:r w:rsidRPr="00820CCE">
        <w:rPr>
          <w:rFonts w:ascii="Calibri" w:hAnsi="Calibri" w:cs="Courier New"/>
        </w:rPr>
        <w:t>Lgs</w:t>
      </w:r>
      <w:proofErr w:type="spellEnd"/>
      <w:r w:rsidRPr="00820CCE">
        <w:rPr>
          <w:rFonts w:ascii="Calibri" w:hAnsi="Calibri" w:cs="Courier New"/>
        </w:rPr>
        <w:t xml:space="preserve">. </w:t>
      </w:r>
      <w:r w:rsidRPr="00820CCE">
        <w:rPr>
          <w:rFonts w:ascii="Calibri" w:eastAsia="Courier" w:hAnsi="Calibri" w:cs="Courier New"/>
        </w:rPr>
        <w:t xml:space="preserve">9 aprile 2008, </w:t>
      </w:r>
      <w:r w:rsidRPr="00820CCE">
        <w:rPr>
          <w:rFonts w:ascii="Calibri" w:hAnsi="Calibri" w:cs="Courier New"/>
        </w:rPr>
        <w:t xml:space="preserve">n.81 e </w:t>
      </w:r>
      <w:proofErr w:type="spellStart"/>
      <w:proofErr w:type="gramStart"/>
      <w:r w:rsidRPr="00820CCE">
        <w:rPr>
          <w:rFonts w:ascii="Calibri" w:hAnsi="Calibri" w:cs="Courier New"/>
        </w:rPr>
        <w:t>s.m.i.</w:t>
      </w:r>
      <w:proofErr w:type="spellEnd"/>
      <w:r w:rsidRPr="00820CCE">
        <w:rPr>
          <w:rFonts w:ascii="Calibri" w:hAnsi="Calibri" w:cs="Courier New"/>
        </w:rPr>
        <w:t>.</w:t>
      </w:r>
      <w:proofErr w:type="gramEnd"/>
    </w:p>
    <w:p w:rsidR="00301971" w:rsidRPr="00820CCE" w:rsidRDefault="00301971" w:rsidP="00301971">
      <w:pPr>
        <w:numPr>
          <w:ilvl w:val="0"/>
          <w:numId w:val="25"/>
        </w:numPr>
        <w:pBdr>
          <w:top w:val="nil"/>
          <w:left w:val="nil"/>
          <w:bottom w:val="nil"/>
          <w:right w:val="nil"/>
          <w:between w:val="nil"/>
          <w:bar w:val="nil"/>
        </w:pBdr>
        <w:ind w:left="360" w:hanging="360"/>
        <w:jc w:val="both"/>
        <w:rPr>
          <w:rFonts w:ascii="Calibri" w:eastAsia="Courier" w:hAnsi="Calibri" w:cs="Courier New"/>
        </w:rPr>
      </w:pPr>
      <w:r w:rsidRPr="00820CCE">
        <w:rPr>
          <w:rFonts w:ascii="Calibri" w:hAnsi="Calibri" w:cs="Courier New"/>
        </w:rPr>
        <w:t>L’Impresa garantisce di aver opportunamente istruito i propri dipendenti coinvolti nell’esecuzione della vendita al fine di tutelarne la relativa sicurezza.</w:t>
      </w:r>
    </w:p>
    <w:p w:rsidR="00301971" w:rsidRPr="00820CCE" w:rsidRDefault="00301971" w:rsidP="00301971">
      <w:pPr>
        <w:numPr>
          <w:ilvl w:val="0"/>
          <w:numId w:val="25"/>
        </w:numPr>
        <w:pBdr>
          <w:top w:val="nil"/>
          <w:left w:val="nil"/>
          <w:bottom w:val="nil"/>
          <w:right w:val="nil"/>
          <w:between w:val="nil"/>
          <w:bar w:val="nil"/>
        </w:pBdr>
        <w:spacing w:after="120"/>
        <w:ind w:left="360" w:hanging="360"/>
        <w:jc w:val="both"/>
        <w:rPr>
          <w:rFonts w:ascii="Calibri" w:eastAsia="Courier" w:hAnsi="Calibri" w:cs="Courier New"/>
        </w:rPr>
      </w:pPr>
      <w:r w:rsidRPr="00820CCE">
        <w:rPr>
          <w:rFonts w:ascii="Calibri" w:hAnsi="Calibri" w:cs="Courier New"/>
        </w:rPr>
        <w:t>L’Impresa ribadisce espressamente l’impegno a manlevare e tenere indenne l’Amministrazione da qualsiasi azione, pretesa o danno, a qualunque titolo, rivendicato dai dipendenti propri per il mancato rispetto degli obblighi e/o delle garanzie in materia di sicurezza del lavoro prescritte dalla normativa vigente e/o dalle obbligazioni di cui al presente articolo.</w:t>
      </w:r>
    </w:p>
    <w:p w:rsidR="001B40F6" w:rsidRPr="00820CCE" w:rsidRDefault="001B40F6" w:rsidP="00051207">
      <w:pPr>
        <w:numPr>
          <w:ilvl w:val="0"/>
          <w:numId w:val="25"/>
        </w:numPr>
        <w:pBdr>
          <w:top w:val="nil"/>
          <w:left w:val="nil"/>
          <w:bottom w:val="nil"/>
          <w:right w:val="nil"/>
          <w:between w:val="nil"/>
          <w:bar w:val="nil"/>
        </w:pBdr>
        <w:ind w:left="360" w:hanging="360"/>
        <w:jc w:val="both"/>
        <w:rPr>
          <w:rFonts w:ascii="Calibri" w:eastAsia="Courier" w:hAnsi="Calibri" w:cs="Courier New"/>
        </w:rPr>
      </w:pPr>
      <w:r w:rsidRPr="00820CCE">
        <w:rPr>
          <w:rFonts w:ascii="Calibri" w:eastAsia="Courier" w:hAnsi="Calibri" w:cs="Courier New"/>
        </w:rPr>
        <w:t xml:space="preserve">Ai sensi dell’art.26 comma 3 del </w:t>
      </w:r>
      <w:r w:rsidRPr="00820CCE">
        <w:rPr>
          <w:rFonts w:ascii="Calibri" w:hAnsi="Calibri" w:cs="Courier New"/>
        </w:rPr>
        <w:t xml:space="preserve">D. </w:t>
      </w:r>
      <w:proofErr w:type="spellStart"/>
      <w:r w:rsidRPr="00820CCE">
        <w:rPr>
          <w:rFonts w:ascii="Calibri" w:hAnsi="Calibri" w:cs="Courier New"/>
        </w:rPr>
        <w:t>Lgs</w:t>
      </w:r>
      <w:proofErr w:type="spellEnd"/>
      <w:r w:rsidRPr="00820CCE">
        <w:rPr>
          <w:rFonts w:ascii="Calibri" w:hAnsi="Calibri" w:cs="Courier New"/>
        </w:rPr>
        <w:t>.</w:t>
      </w:r>
      <w:r w:rsidRPr="00820CCE">
        <w:rPr>
          <w:rFonts w:ascii="Calibri" w:eastAsia="Courier" w:hAnsi="Calibri" w:cs="Courier New"/>
        </w:rPr>
        <w:t xml:space="preserve"> n.81/2008, l’Amministrazione dichiara che al momento della stipula del presente contratto non sussistono rischi da interferenze connessi alla esecuzione del presente contratto. Ove in futuro dovessero modificarsi le condizioni tanto da creare interferenze rilevanti ai sensi della normativa, l’Amministrazione ne darà ufficialmente comunicazione all’Impresa, secondo le previsioni di legge.</w:t>
      </w:r>
    </w:p>
    <w:p w:rsidR="001B40F6" w:rsidRPr="00820CCE" w:rsidRDefault="001B40F6" w:rsidP="00051207">
      <w:pPr>
        <w:numPr>
          <w:ilvl w:val="0"/>
          <w:numId w:val="25"/>
        </w:numPr>
        <w:pBdr>
          <w:top w:val="nil"/>
          <w:left w:val="nil"/>
          <w:bottom w:val="nil"/>
          <w:right w:val="nil"/>
          <w:between w:val="nil"/>
          <w:bar w:val="nil"/>
        </w:pBdr>
        <w:ind w:left="360" w:hanging="360"/>
        <w:jc w:val="both"/>
        <w:rPr>
          <w:rFonts w:ascii="Calibri" w:eastAsia="Courier" w:hAnsi="Calibri" w:cs="Courier New"/>
        </w:rPr>
      </w:pPr>
      <w:r w:rsidRPr="00820CCE">
        <w:rPr>
          <w:rFonts w:ascii="Calibri" w:hAnsi="Calibri" w:cs="Courier New"/>
        </w:rPr>
        <w:t xml:space="preserve">Ove si creassero le interferenze di cui al precedente comma, ai sensi dell’art. 26 del </w:t>
      </w:r>
      <w:proofErr w:type="spellStart"/>
      <w:r w:rsidRPr="00820CCE">
        <w:rPr>
          <w:rFonts w:ascii="Calibri" w:hAnsi="Calibri" w:cs="Courier New"/>
        </w:rPr>
        <w:t>D.Lgs.</w:t>
      </w:r>
      <w:proofErr w:type="spellEnd"/>
      <w:r w:rsidRPr="00820CCE">
        <w:rPr>
          <w:rFonts w:ascii="Calibri" w:hAnsi="Calibri" w:cs="Courier New"/>
        </w:rPr>
        <w:t xml:space="preserve"> n.81/2008 </w:t>
      </w:r>
      <w:r w:rsidR="00E11BAA" w:rsidRPr="00820CCE">
        <w:rPr>
          <w:rFonts w:ascii="Calibri" w:hAnsi="Calibri" w:cs="Courier New"/>
        </w:rPr>
        <w:t>verrà redatto</w:t>
      </w:r>
      <w:r w:rsidRPr="00820CCE">
        <w:rPr>
          <w:rFonts w:ascii="Calibri" w:hAnsi="Calibri" w:cs="Courier New"/>
        </w:rPr>
        <w:t xml:space="preserve"> il Documento Unico di Valutazione dei Rischi di Interferenze (DUVRI) ed il verbale di cooperazione e coordinamento sottoscritto dai rappresentanti delle parti interessate che diverrà parte integrante del presente contratto Resta salva la possibilità di concordare aggiunte o modifiche allo schema generale del Documento Unico per adeguarlo in funzione dell’evoluzione delle prestazioni contrattuali.</w:t>
      </w:r>
    </w:p>
    <w:p w:rsidR="00E7173C" w:rsidRPr="00820CCE" w:rsidRDefault="00E7173C" w:rsidP="00E7173C">
      <w:pPr>
        <w:pBdr>
          <w:top w:val="nil"/>
          <w:left w:val="nil"/>
          <w:bottom w:val="nil"/>
          <w:right w:val="nil"/>
          <w:between w:val="nil"/>
          <w:bar w:val="nil"/>
        </w:pBdr>
        <w:jc w:val="both"/>
        <w:rPr>
          <w:rFonts w:ascii="Calibri" w:eastAsia="Courier" w:hAnsi="Calibri" w:cs="Courier New"/>
        </w:rPr>
      </w:pPr>
    </w:p>
    <w:p w:rsidR="00D850CA" w:rsidRPr="00820CCE" w:rsidRDefault="001B40F6" w:rsidP="006E6CF3">
      <w:pPr>
        <w:keepNext/>
        <w:keepLines/>
        <w:widowControl w:val="0"/>
        <w:jc w:val="center"/>
        <w:rPr>
          <w:rFonts w:ascii="Calibri" w:hAnsi="Calibri" w:cs="Courier New"/>
          <w:b/>
          <w:bCs/>
        </w:rPr>
      </w:pPr>
      <w:r w:rsidRPr="00820CCE">
        <w:rPr>
          <w:rFonts w:ascii="Calibri" w:hAnsi="Calibri" w:cs="Courier New"/>
          <w:b/>
          <w:bCs/>
        </w:rPr>
        <w:t>Articolo 1</w:t>
      </w:r>
      <w:r w:rsidR="000C10E9">
        <w:rPr>
          <w:rFonts w:ascii="Calibri" w:hAnsi="Calibri" w:cs="Courier New"/>
          <w:b/>
          <w:bCs/>
        </w:rPr>
        <w:t>5</w:t>
      </w:r>
    </w:p>
    <w:p w:rsidR="001B40F6" w:rsidRPr="00820CCE" w:rsidRDefault="001B40F6" w:rsidP="006E6CF3">
      <w:pPr>
        <w:keepNext/>
        <w:keepLines/>
        <w:widowControl w:val="0"/>
        <w:jc w:val="center"/>
        <w:rPr>
          <w:rFonts w:ascii="Calibri" w:eastAsia="Courier" w:hAnsi="Calibri" w:cs="Courier New"/>
          <w:b/>
          <w:bCs/>
        </w:rPr>
      </w:pPr>
      <w:r w:rsidRPr="00820CCE">
        <w:rPr>
          <w:rFonts w:ascii="Calibri" w:hAnsi="Calibri" w:cs="Courier New"/>
          <w:b/>
          <w:bCs/>
        </w:rPr>
        <w:t>(Danni, responsabilità civile)</w:t>
      </w:r>
    </w:p>
    <w:p w:rsidR="001B40F6" w:rsidRPr="00820CCE" w:rsidRDefault="001B40F6" w:rsidP="00051207">
      <w:pPr>
        <w:numPr>
          <w:ilvl w:val="0"/>
          <w:numId w:val="27"/>
        </w:numPr>
        <w:pBdr>
          <w:top w:val="nil"/>
          <w:left w:val="nil"/>
          <w:bottom w:val="nil"/>
          <w:right w:val="nil"/>
          <w:between w:val="nil"/>
          <w:bar w:val="nil"/>
        </w:pBdr>
        <w:ind w:left="360" w:hanging="360"/>
        <w:jc w:val="both"/>
        <w:rPr>
          <w:rFonts w:ascii="Calibri" w:eastAsia="Courier" w:hAnsi="Calibri" w:cs="Courier New"/>
        </w:rPr>
      </w:pPr>
      <w:r w:rsidRPr="00820CCE">
        <w:rPr>
          <w:rFonts w:ascii="Calibri" w:hAnsi="Calibri" w:cs="Courier New"/>
        </w:rPr>
        <w:t>L’Impresa assume ogni responsabilità per qualsiasi infortunio o danno di qualsiasi natura, materiale o immateriale, diretto e indiretto, causato a persone, animali o beni mobili e immobili, anche condotti in locazione,</w:t>
      </w:r>
      <w:r w:rsidR="00197390" w:rsidRPr="00820CCE">
        <w:rPr>
          <w:rFonts w:ascii="Calibri" w:hAnsi="Calibri" w:cs="Courier New"/>
        </w:rPr>
        <w:t xml:space="preserve"> arrecato dal proprio personale</w:t>
      </w:r>
      <w:r w:rsidRPr="00820CCE">
        <w:rPr>
          <w:rFonts w:ascii="Calibri" w:hAnsi="Calibri" w:cs="Courier New"/>
        </w:rPr>
        <w:t xml:space="preserve"> </w:t>
      </w:r>
      <w:r w:rsidR="00301971" w:rsidRPr="00820CCE">
        <w:rPr>
          <w:rFonts w:ascii="Calibri" w:hAnsi="Calibri" w:cs="Courier New"/>
        </w:rPr>
        <w:t>o dai rispettivi automezzi e</w:t>
      </w:r>
      <w:r w:rsidRPr="00820CCE">
        <w:rPr>
          <w:rFonts w:ascii="Calibri" w:hAnsi="Calibri" w:cs="Courier New"/>
        </w:rPr>
        <w:t xml:space="preserve"> derivante e/o connesso all’esecuzione del presente contratto</w:t>
      </w:r>
      <w:r w:rsidR="00301971" w:rsidRPr="00820CCE">
        <w:rPr>
          <w:rFonts w:ascii="Calibri" w:hAnsi="Calibri" w:cs="Courier New"/>
        </w:rPr>
        <w:t>.</w:t>
      </w:r>
    </w:p>
    <w:p w:rsidR="001B40F6" w:rsidRPr="00820CCE" w:rsidRDefault="001B40F6" w:rsidP="00051207">
      <w:pPr>
        <w:numPr>
          <w:ilvl w:val="0"/>
          <w:numId w:val="27"/>
        </w:numPr>
        <w:pBdr>
          <w:top w:val="nil"/>
          <w:left w:val="nil"/>
          <w:bottom w:val="nil"/>
          <w:right w:val="nil"/>
          <w:between w:val="nil"/>
          <w:bar w:val="nil"/>
        </w:pBdr>
        <w:ind w:left="360" w:hanging="360"/>
        <w:jc w:val="both"/>
        <w:rPr>
          <w:rFonts w:ascii="Calibri" w:eastAsia="Courier" w:hAnsi="Calibri" w:cs="Courier New"/>
        </w:rPr>
      </w:pPr>
      <w:r w:rsidRPr="00820CCE">
        <w:rPr>
          <w:rFonts w:ascii="Calibri" w:hAnsi="Calibri" w:cs="Courier New"/>
        </w:rPr>
        <w:t>L’Amministrazione resta pertanto esonerata da ogni responsabilità e non potrà quindi essere chiamata al risarcimento degli infortuni o dei danni richiamati al comma precedente, causati da qualsiasi evento compresi quelli causati dalla fauna selvatica esistente.</w:t>
      </w:r>
    </w:p>
    <w:p w:rsidR="004660C9" w:rsidRPr="00820CCE" w:rsidRDefault="004660C9" w:rsidP="00A02A92">
      <w:pPr>
        <w:keepNext/>
        <w:keepLines/>
        <w:rPr>
          <w:rFonts w:ascii="Calibri" w:hAnsi="Calibri" w:cs="Courier New"/>
          <w:b/>
          <w:bCs/>
        </w:rPr>
      </w:pPr>
    </w:p>
    <w:p w:rsidR="00301971" w:rsidRPr="00820CCE" w:rsidRDefault="00301971" w:rsidP="00301971">
      <w:pPr>
        <w:jc w:val="center"/>
        <w:rPr>
          <w:rFonts w:ascii="Calibri" w:hAnsi="Calibri"/>
          <w:b/>
        </w:rPr>
      </w:pPr>
      <w:r w:rsidRPr="00820CCE">
        <w:rPr>
          <w:rFonts w:ascii="Calibri" w:hAnsi="Calibri"/>
          <w:b/>
        </w:rPr>
        <w:t>Articolo 1</w:t>
      </w:r>
      <w:r w:rsidR="000C10E9">
        <w:rPr>
          <w:rFonts w:ascii="Calibri" w:hAnsi="Calibri"/>
          <w:b/>
        </w:rPr>
        <w:t>6</w:t>
      </w:r>
    </w:p>
    <w:p w:rsidR="00301971" w:rsidRPr="00820CCE" w:rsidRDefault="00301971" w:rsidP="00301971">
      <w:pPr>
        <w:jc w:val="center"/>
        <w:rPr>
          <w:rFonts w:ascii="Calibri" w:hAnsi="Calibri"/>
          <w:b/>
        </w:rPr>
      </w:pPr>
      <w:r w:rsidRPr="00820CCE">
        <w:rPr>
          <w:rFonts w:ascii="Calibri" w:hAnsi="Calibri"/>
          <w:b/>
        </w:rPr>
        <w:t>(Recesso)</w:t>
      </w:r>
    </w:p>
    <w:p w:rsidR="00301971" w:rsidRPr="00820CCE" w:rsidRDefault="00301971" w:rsidP="00301971">
      <w:pPr>
        <w:pStyle w:val="Paragrafoelenco"/>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rPr>
      </w:pPr>
      <w:r w:rsidRPr="00820CCE">
        <w:rPr>
          <w:rFonts w:ascii="Calibri" w:hAnsi="Calibri"/>
        </w:rPr>
        <w:t>L’Amministrazione ha diritto di recedere dal presente contratto,</w:t>
      </w:r>
      <w:r w:rsidRPr="00820CCE">
        <w:rPr>
          <w:rFonts w:ascii="Calibri" w:hAnsi="Calibri" w:cs="Courier New"/>
        </w:rPr>
        <w:t xml:space="preserve"> dandone preavviso scritto 20 gg. prima,</w:t>
      </w:r>
      <w:r w:rsidRPr="00820CCE">
        <w:rPr>
          <w:rFonts w:ascii="Calibri" w:hAnsi="Calibri"/>
        </w:rPr>
        <w:t xml:space="preserve"> in tutti i casi previsti dalla legge, tenuto espressamente conto di quanto indicato al comma successivo.</w:t>
      </w:r>
    </w:p>
    <w:p w:rsidR="00301971" w:rsidRPr="00820CCE" w:rsidRDefault="00301971" w:rsidP="00301971">
      <w:pPr>
        <w:pStyle w:val="Paragrafoelenco"/>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rPr>
      </w:pPr>
      <w:bookmarkStart w:id="1" w:name="_Ref498589880"/>
      <w:r w:rsidRPr="00820CCE">
        <w:rPr>
          <w:rFonts w:ascii="Calibri" w:hAnsi="Calibri"/>
        </w:rPr>
        <w:t>L’Impresa rinuncia, ora per allora, a qualsiasi pretesa risarcitoria, ad ogni compenso o indennizzo e/o rimborso spese.</w:t>
      </w:r>
      <w:bookmarkEnd w:id="1"/>
    </w:p>
    <w:p w:rsidR="00301971" w:rsidRPr="00820CCE" w:rsidRDefault="00301971" w:rsidP="00301971">
      <w:pPr>
        <w:pStyle w:val="Paragrafoelenco"/>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rPr>
      </w:pPr>
      <w:r w:rsidRPr="00820CCE">
        <w:rPr>
          <w:rFonts w:ascii="Calibri" w:hAnsi="Calibri"/>
        </w:rPr>
        <w:t>Dalla data di efficacia del recesso, l’Impresa dovrà cessare tutte le prestazioni contrattuali, assicurando che tale cessazione non comporti danno alcuno all’Amministrazione.</w:t>
      </w:r>
    </w:p>
    <w:p w:rsidR="00301971" w:rsidRPr="00820CCE" w:rsidRDefault="00301971" w:rsidP="00301971">
      <w:pPr>
        <w:rPr>
          <w:rFonts w:ascii="Calibri" w:hAnsi="Calibri"/>
        </w:rPr>
      </w:pPr>
    </w:p>
    <w:p w:rsidR="00301971" w:rsidRPr="00820CCE" w:rsidRDefault="00301971" w:rsidP="00301971">
      <w:pPr>
        <w:keepNext/>
        <w:jc w:val="center"/>
        <w:rPr>
          <w:rFonts w:ascii="Calibri" w:hAnsi="Calibri"/>
          <w:b/>
        </w:rPr>
      </w:pPr>
      <w:r w:rsidRPr="00820CCE">
        <w:rPr>
          <w:rFonts w:ascii="Calibri" w:hAnsi="Calibri"/>
          <w:b/>
        </w:rPr>
        <w:t>Articolo 1</w:t>
      </w:r>
      <w:r w:rsidR="000C10E9">
        <w:rPr>
          <w:rFonts w:ascii="Calibri" w:hAnsi="Calibri"/>
          <w:b/>
        </w:rPr>
        <w:t>7</w:t>
      </w:r>
    </w:p>
    <w:p w:rsidR="00301971" w:rsidRPr="00820CCE" w:rsidRDefault="00301971" w:rsidP="00301971">
      <w:pPr>
        <w:jc w:val="center"/>
        <w:rPr>
          <w:rFonts w:ascii="Calibri" w:hAnsi="Calibri"/>
          <w:b/>
        </w:rPr>
      </w:pPr>
      <w:r w:rsidRPr="00820CCE">
        <w:rPr>
          <w:rFonts w:ascii="Calibri" w:hAnsi="Calibri"/>
          <w:b/>
        </w:rPr>
        <w:t>(Divieto di cessione del contratto)</w:t>
      </w:r>
    </w:p>
    <w:p w:rsidR="00301971" w:rsidRPr="00820CCE" w:rsidRDefault="00301971" w:rsidP="00301971">
      <w:pPr>
        <w:pStyle w:val="Paragrafoelenco"/>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rPr>
      </w:pPr>
      <w:r w:rsidRPr="00820CCE">
        <w:rPr>
          <w:rFonts w:ascii="Calibri" w:hAnsi="Calibri"/>
        </w:rPr>
        <w:t>E’ fatto divieto all’Impresa di cedere il presente contratto a pena di nullità. In caso di cessione del contratto è prevista la risoluzione del contratto ed il risarcimento dei danni.</w:t>
      </w:r>
    </w:p>
    <w:p w:rsidR="00301971" w:rsidRPr="00820CCE" w:rsidRDefault="00301971" w:rsidP="00AA7CB1">
      <w:pPr>
        <w:pBdr>
          <w:top w:val="nil"/>
          <w:left w:val="nil"/>
          <w:bottom w:val="nil"/>
          <w:right w:val="nil"/>
          <w:between w:val="nil"/>
          <w:bar w:val="nil"/>
        </w:pBdr>
        <w:tabs>
          <w:tab w:val="left" w:pos="426"/>
        </w:tabs>
        <w:ind w:left="426"/>
        <w:jc w:val="both"/>
        <w:rPr>
          <w:rFonts w:ascii="Calibri" w:hAnsi="Calibri" w:cs="Courier New"/>
        </w:rPr>
      </w:pPr>
    </w:p>
    <w:p w:rsidR="004757F6" w:rsidRPr="00820CCE" w:rsidRDefault="004757F6" w:rsidP="006E6CF3">
      <w:pPr>
        <w:pBdr>
          <w:top w:val="nil"/>
          <w:left w:val="nil"/>
          <w:bottom w:val="nil"/>
          <w:right w:val="nil"/>
          <w:between w:val="nil"/>
          <w:bar w:val="nil"/>
        </w:pBdr>
        <w:jc w:val="center"/>
        <w:rPr>
          <w:rFonts w:ascii="Calibri" w:hAnsi="Calibri" w:cs="Courier New"/>
          <w:b/>
        </w:rPr>
      </w:pPr>
      <w:r w:rsidRPr="00820CCE">
        <w:rPr>
          <w:rFonts w:ascii="Calibri" w:hAnsi="Calibri" w:cs="Courier New"/>
          <w:b/>
        </w:rPr>
        <w:t xml:space="preserve">Articolo </w:t>
      </w:r>
      <w:r w:rsidR="008E3EBD" w:rsidRPr="00820CCE">
        <w:rPr>
          <w:rFonts w:ascii="Calibri" w:hAnsi="Calibri" w:cs="Courier New"/>
          <w:b/>
        </w:rPr>
        <w:t>1</w:t>
      </w:r>
      <w:r w:rsidR="000C10E9">
        <w:rPr>
          <w:rFonts w:ascii="Calibri" w:hAnsi="Calibri" w:cs="Courier New"/>
          <w:b/>
        </w:rPr>
        <w:t>8</w:t>
      </w:r>
    </w:p>
    <w:p w:rsidR="004757F6" w:rsidRPr="00820CCE" w:rsidRDefault="004757F6" w:rsidP="006E6CF3">
      <w:pPr>
        <w:pBdr>
          <w:top w:val="nil"/>
          <w:left w:val="nil"/>
          <w:bottom w:val="nil"/>
          <w:right w:val="nil"/>
          <w:between w:val="nil"/>
          <w:bar w:val="nil"/>
        </w:pBdr>
        <w:jc w:val="center"/>
        <w:rPr>
          <w:rFonts w:ascii="Calibri" w:hAnsi="Calibri" w:cs="Courier New"/>
          <w:b/>
        </w:rPr>
      </w:pPr>
      <w:r w:rsidRPr="00820CCE">
        <w:rPr>
          <w:rFonts w:ascii="Calibri" w:hAnsi="Calibri" w:cs="Courier New"/>
          <w:b/>
        </w:rPr>
        <w:t>(Tracci</w:t>
      </w:r>
      <w:r w:rsidR="00D432C6" w:rsidRPr="00820CCE">
        <w:rPr>
          <w:rFonts w:ascii="Calibri" w:hAnsi="Calibri" w:cs="Courier New"/>
          <w:b/>
        </w:rPr>
        <w:t>a</w:t>
      </w:r>
      <w:r w:rsidRPr="00820CCE">
        <w:rPr>
          <w:rFonts w:ascii="Calibri" w:hAnsi="Calibri" w:cs="Courier New"/>
          <w:b/>
        </w:rPr>
        <w:t>bilità delle carni)</w:t>
      </w:r>
    </w:p>
    <w:p w:rsidR="0081533E" w:rsidRPr="00820CCE" w:rsidRDefault="0081533E" w:rsidP="00197390">
      <w:pPr>
        <w:pStyle w:val="Paragrafoelenco"/>
        <w:numPr>
          <w:ilvl w:val="3"/>
          <w:numId w:val="16"/>
        </w:numPr>
        <w:spacing w:after="120"/>
        <w:ind w:left="426" w:hanging="426"/>
        <w:jc w:val="both"/>
        <w:rPr>
          <w:rFonts w:ascii="Calibri" w:hAnsi="Calibri" w:cs="Courier New"/>
        </w:rPr>
      </w:pPr>
      <w:r w:rsidRPr="00820CCE">
        <w:rPr>
          <w:rFonts w:ascii="Calibri" w:hAnsi="Calibri" w:cs="Courier New"/>
        </w:rPr>
        <w:t>L’impresa dovrà rispettare le normative comunitarie riguardo l’etichettatura e la tracciabilità delle carni bovine. (Reg. CE 1760/2000 e successive modificazioni)</w:t>
      </w:r>
      <w:r w:rsidR="00D12E7F" w:rsidRPr="00820CCE">
        <w:rPr>
          <w:rFonts w:ascii="Calibri" w:hAnsi="Calibri" w:cs="Courier New"/>
        </w:rPr>
        <w:t>.</w:t>
      </w:r>
    </w:p>
    <w:p w:rsidR="00D12E7F" w:rsidRPr="00820CCE" w:rsidRDefault="00D12E7F" w:rsidP="00AA7CB1">
      <w:pPr>
        <w:rPr>
          <w:rFonts w:ascii="Calibri" w:hAnsi="Calibri" w:cs="Courier New"/>
          <w:b/>
        </w:rPr>
      </w:pPr>
    </w:p>
    <w:p w:rsidR="00D12E7F" w:rsidRPr="00820CCE" w:rsidRDefault="008E3EBD" w:rsidP="00AA7CB1">
      <w:pPr>
        <w:pBdr>
          <w:top w:val="nil"/>
          <w:left w:val="nil"/>
          <w:bottom w:val="nil"/>
          <w:right w:val="nil"/>
          <w:between w:val="nil"/>
          <w:bar w:val="nil"/>
        </w:pBdr>
        <w:jc w:val="center"/>
        <w:rPr>
          <w:rFonts w:ascii="Calibri" w:hAnsi="Calibri" w:cs="Courier New"/>
          <w:b/>
        </w:rPr>
      </w:pPr>
      <w:r w:rsidRPr="00820CCE">
        <w:rPr>
          <w:rFonts w:ascii="Calibri" w:hAnsi="Calibri" w:cs="Courier New"/>
          <w:b/>
        </w:rPr>
        <w:t xml:space="preserve">Articolo </w:t>
      </w:r>
      <w:r w:rsidR="000C10E9">
        <w:rPr>
          <w:rFonts w:ascii="Calibri" w:hAnsi="Calibri" w:cs="Courier New"/>
          <w:b/>
        </w:rPr>
        <w:t>19</w:t>
      </w:r>
    </w:p>
    <w:p w:rsidR="00D12E7F" w:rsidRPr="00820CCE" w:rsidRDefault="00D12E7F" w:rsidP="00AA7CB1">
      <w:pPr>
        <w:pBdr>
          <w:top w:val="nil"/>
          <w:left w:val="nil"/>
          <w:bottom w:val="nil"/>
          <w:right w:val="nil"/>
          <w:between w:val="nil"/>
          <w:bar w:val="nil"/>
        </w:pBdr>
        <w:jc w:val="center"/>
        <w:rPr>
          <w:rFonts w:ascii="Calibri" w:hAnsi="Calibri" w:cs="Courier New"/>
          <w:b/>
        </w:rPr>
      </w:pPr>
      <w:r w:rsidRPr="00820CCE">
        <w:rPr>
          <w:rFonts w:ascii="Calibri" w:hAnsi="Calibri" w:cs="Courier New"/>
          <w:b/>
        </w:rPr>
        <w:t>(Divieto di pubblicità)</w:t>
      </w:r>
    </w:p>
    <w:p w:rsidR="004757F6" w:rsidRPr="00820CCE" w:rsidRDefault="004757F6" w:rsidP="00301971">
      <w:pPr>
        <w:pStyle w:val="Paragrafoelenco"/>
        <w:numPr>
          <w:ilvl w:val="6"/>
          <w:numId w:val="16"/>
        </w:numPr>
        <w:spacing w:after="120"/>
        <w:ind w:left="426" w:hanging="426"/>
        <w:jc w:val="both"/>
        <w:rPr>
          <w:rFonts w:ascii="Calibri" w:hAnsi="Calibri" w:cs="Courier New"/>
        </w:rPr>
      </w:pPr>
      <w:r w:rsidRPr="00820CCE">
        <w:rPr>
          <w:rFonts w:ascii="Calibri" w:hAnsi="Calibri" w:cs="Courier New"/>
        </w:rPr>
        <w:t xml:space="preserve">L’Impresa non potrà in alcun modo utilizzare per scopi pubblicitari o commerciali in genere il nome della Presidenza della Repubblica. E invece consentito l’uso del toponimo relativo alla provenienza (“Tenuta di </w:t>
      </w:r>
      <w:proofErr w:type="spellStart"/>
      <w:r w:rsidRPr="00820CCE">
        <w:rPr>
          <w:rFonts w:ascii="Calibri" w:hAnsi="Calibri" w:cs="Courier New"/>
        </w:rPr>
        <w:t>Castelporziano</w:t>
      </w:r>
      <w:proofErr w:type="spellEnd"/>
      <w:r w:rsidRPr="00820CCE">
        <w:rPr>
          <w:rFonts w:ascii="Calibri" w:hAnsi="Calibri" w:cs="Courier New"/>
        </w:rPr>
        <w:t>”).</w:t>
      </w:r>
    </w:p>
    <w:p w:rsidR="00E4226B" w:rsidRPr="00820CCE" w:rsidRDefault="00E4226B" w:rsidP="00301971">
      <w:pPr>
        <w:spacing w:after="120"/>
        <w:jc w:val="both"/>
        <w:rPr>
          <w:rFonts w:ascii="Calibri" w:hAnsi="Calibri" w:cs="Courier New"/>
        </w:rPr>
      </w:pPr>
    </w:p>
    <w:p w:rsidR="00301971" w:rsidRPr="00820CCE" w:rsidRDefault="00301971" w:rsidP="00301971">
      <w:pPr>
        <w:pBdr>
          <w:top w:val="nil"/>
          <w:left w:val="nil"/>
          <w:bottom w:val="nil"/>
          <w:right w:val="nil"/>
          <w:between w:val="nil"/>
          <w:bar w:val="nil"/>
        </w:pBdr>
        <w:jc w:val="center"/>
        <w:rPr>
          <w:rFonts w:ascii="Calibri" w:hAnsi="Calibri" w:cs="Courier New"/>
          <w:b/>
        </w:rPr>
      </w:pPr>
      <w:r w:rsidRPr="00820CCE">
        <w:rPr>
          <w:rFonts w:ascii="Calibri" w:hAnsi="Calibri" w:cs="Courier New"/>
          <w:b/>
        </w:rPr>
        <w:t>Articolo 20</w:t>
      </w:r>
    </w:p>
    <w:p w:rsidR="00301971" w:rsidRPr="00820CCE" w:rsidRDefault="00301971" w:rsidP="00301971">
      <w:pPr>
        <w:pBdr>
          <w:top w:val="nil"/>
          <w:left w:val="nil"/>
          <w:bottom w:val="nil"/>
          <w:right w:val="nil"/>
          <w:between w:val="nil"/>
          <w:bar w:val="nil"/>
        </w:pBdr>
        <w:jc w:val="center"/>
        <w:rPr>
          <w:rFonts w:ascii="Calibri" w:hAnsi="Calibri" w:cs="Courier New"/>
          <w:b/>
        </w:rPr>
      </w:pPr>
      <w:r w:rsidRPr="00820CCE">
        <w:rPr>
          <w:rFonts w:ascii="Calibri" w:hAnsi="Calibri" w:cs="Courier New"/>
          <w:b/>
        </w:rPr>
        <w:t>(Trattamento dei dati personali)</w:t>
      </w:r>
    </w:p>
    <w:p w:rsidR="00301971" w:rsidRPr="00820CCE" w:rsidRDefault="00301971" w:rsidP="00301971">
      <w:pPr>
        <w:spacing w:after="120"/>
        <w:jc w:val="both"/>
        <w:rPr>
          <w:rFonts w:ascii="Calibri" w:hAnsi="Calibri" w:cs="Courier New"/>
        </w:rPr>
      </w:pPr>
      <w:r w:rsidRPr="00820CCE">
        <w:rPr>
          <w:rFonts w:ascii="Calibri" w:hAnsi="Calibri" w:cs="Courier New"/>
        </w:rPr>
        <w:t>1.</w:t>
      </w:r>
      <w:r w:rsidRPr="00820CCE">
        <w:rPr>
          <w:rFonts w:ascii="Calibri" w:hAnsi="Calibri" w:cs="Courier New"/>
        </w:rPr>
        <w:tab/>
        <w:t>I dati raccolti, nell’ambito delle attività amministrative derivanti dal presente contratto saranno trattati ai sensi del D.lgs. n. 196 del 2003, così come recepito dal Segretariato Generale della Presidenza della Repubblica con il D.P. 27 marzo 2006 n. 80/N.</w:t>
      </w:r>
    </w:p>
    <w:p w:rsidR="007A735C" w:rsidRPr="00820CCE" w:rsidRDefault="007A735C" w:rsidP="006E6CF3">
      <w:pPr>
        <w:widowControl w:val="0"/>
        <w:jc w:val="center"/>
        <w:rPr>
          <w:rFonts w:ascii="Calibri" w:hAnsi="Calibri" w:cs="Courier New"/>
          <w:b/>
          <w:bCs/>
        </w:rPr>
      </w:pPr>
    </w:p>
    <w:p w:rsidR="004757F6" w:rsidRPr="00820CCE" w:rsidRDefault="004757F6" w:rsidP="006E6CF3">
      <w:pPr>
        <w:widowControl w:val="0"/>
        <w:jc w:val="center"/>
        <w:rPr>
          <w:rFonts w:ascii="Calibri" w:eastAsia="Courier" w:hAnsi="Calibri" w:cs="Courier New"/>
          <w:b/>
          <w:bCs/>
        </w:rPr>
      </w:pPr>
      <w:r w:rsidRPr="00820CCE">
        <w:rPr>
          <w:rFonts w:ascii="Calibri" w:hAnsi="Calibri" w:cs="Courier New"/>
          <w:b/>
          <w:bCs/>
        </w:rPr>
        <w:t xml:space="preserve">Articolo </w:t>
      </w:r>
      <w:r w:rsidR="008E3EBD" w:rsidRPr="00820CCE">
        <w:rPr>
          <w:rFonts w:ascii="Calibri" w:hAnsi="Calibri" w:cs="Courier New"/>
          <w:b/>
          <w:bCs/>
        </w:rPr>
        <w:t>21</w:t>
      </w:r>
    </w:p>
    <w:p w:rsidR="004757F6" w:rsidRPr="00820CCE" w:rsidRDefault="004757F6" w:rsidP="006E6CF3">
      <w:pPr>
        <w:widowControl w:val="0"/>
        <w:jc w:val="center"/>
        <w:rPr>
          <w:rFonts w:ascii="Calibri" w:eastAsia="Courier" w:hAnsi="Calibri" w:cs="Courier New"/>
          <w:b/>
          <w:bCs/>
        </w:rPr>
      </w:pPr>
      <w:r w:rsidRPr="00820CCE">
        <w:rPr>
          <w:rFonts w:ascii="Calibri" w:hAnsi="Calibri" w:cs="Courier New"/>
          <w:b/>
          <w:bCs/>
        </w:rPr>
        <w:t>(Spese ed oneri contrattuali)</w:t>
      </w:r>
    </w:p>
    <w:p w:rsidR="004757F6" w:rsidRPr="00820CCE" w:rsidRDefault="004757F6" w:rsidP="00913840">
      <w:pPr>
        <w:numPr>
          <w:ilvl w:val="0"/>
          <w:numId w:val="34"/>
        </w:numPr>
        <w:pBdr>
          <w:top w:val="nil"/>
          <w:left w:val="nil"/>
          <w:bottom w:val="nil"/>
          <w:right w:val="nil"/>
          <w:between w:val="nil"/>
          <w:bar w:val="nil"/>
        </w:pBdr>
        <w:tabs>
          <w:tab w:val="left" w:pos="426"/>
        </w:tabs>
        <w:ind w:left="426" w:hanging="426"/>
        <w:jc w:val="both"/>
        <w:rPr>
          <w:rFonts w:ascii="Calibri" w:hAnsi="Calibri" w:cs="Courier New"/>
        </w:rPr>
      </w:pPr>
      <w:r w:rsidRPr="00820CCE">
        <w:rPr>
          <w:rFonts w:ascii="Calibri" w:hAnsi="Calibri" w:cs="Courier New"/>
        </w:rPr>
        <w:t>Sono a carico dell'Impresa</w:t>
      </w:r>
      <w:r w:rsidR="004E7980" w:rsidRPr="00820CCE">
        <w:rPr>
          <w:rFonts w:ascii="Calibri" w:hAnsi="Calibri" w:cs="Courier New"/>
        </w:rPr>
        <w:t xml:space="preserve"> </w:t>
      </w:r>
      <w:r w:rsidRPr="00820CCE">
        <w:rPr>
          <w:rFonts w:ascii="Calibri" w:hAnsi="Calibri" w:cs="Courier New"/>
        </w:rPr>
        <w:t>tutte le spese contrattuali di bollo, di registro nonché i tributi di qualsiasi genere ad eccezione di quelle che fanno carico per legge all’Amministrazione.</w:t>
      </w:r>
    </w:p>
    <w:p w:rsidR="004757F6" w:rsidRPr="00820CCE" w:rsidRDefault="004757F6" w:rsidP="00913840">
      <w:pPr>
        <w:numPr>
          <w:ilvl w:val="0"/>
          <w:numId w:val="34"/>
        </w:numPr>
        <w:pBdr>
          <w:top w:val="nil"/>
          <w:left w:val="nil"/>
          <w:bottom w:val="nil"/>
          <w:right w:val="nil"/>
          <w:between w:val="nil"/>
          <w:bar w:val="nil"/>
        </w:pBdr>
        <w:tabs>
          <w:tab w:val="left" w:pos="426"/>
        </w:tabs>
        <w:ind w:left="426" w:hanging="426"/>
        <w:jc w:val="both"/>
        <w:rPr>
          <w:rFonts w:ascii="Calibri" w:hAnsi="Calibri" w:cs="Courier New"/>
        </w:rPr>
      </w:pPr>
      <w:r w:rsidRPr="00820CCE">
        <w:rPr>
          <w:rFonts w:ascii="Calibri" w:hAnsi="Calibri" w:cs="Courier New"/>
        </w:rPr>
        <w:t>E’ prevista la registrazione solo in caso d’uso.</w:t>
      </w:r>
    </w:p>
    <w:p w:rsidR="00913840" w:rsidRPr="00820CCE" w:rsidRDefault="00913840" w:rsidP="006E6CF3">
      <w:pPr>
        <w:pBdr>
          <w:top w:val="nil"/>
          <w:left w:val="nil"/>
          <w:bottom w:val="nil"/>
          <w:right w:val="nil"/>
          <w:between w:val="nil"/>
          <w:bar w:val="nil"/>
        </w:pBdr>
        <w:jc w:val="center"/>
        <w:rPr>
          <w:rFonts w:ascii="Calibri" w:hAnsi="Calibri" w:cs="Courier New"/>
          <w:b/>
        </w:rPr>
      </w:pPr>
    </w:p>
    <w:p w:rsidR="00213A69" w:rsidRPr="00820CCE" w:rsidRDefault="00213A69" w:rsidP="00197390">
      <w:pPr>
        <w:keepNext/>
        <w:pBdr>
          <w:top w:val="nil"/>
          <w:left w:val="nil"/>
          <w:bottom w:val="nil"/>
          <w:right w:val="nil"/>
          <w:between w:val="nil"/>
          <w:bar w:val="nil"/>
        </w:pBdr>
        <w:jc w:val="center"/>
        <w:rPr>
          <w:rFonts w:ascii="Calibri" w:hAnsi="Calibri" w:cs="Courier New"/>
          <w:b/>
        </w:rPr>
      </w:pPr>
      <w:r w:rsidRPr="00820CCE">
        <w:rPr>
          <w:rFonts w:ascii="Calibri" w:hAnsi="Calibri" w:cs="Courier New"/>
          <w:b/>
        </w:rPr>
        <w:t xml:space="preserve">Articolo </w:t>
      </w:r>
      <w:r w:rsidR="008E3EBD" w:rsidRPr="00820CCE">
        <w:rPr>
          <w:rFonts w:ascii="Calibri" w:hAnsi="Calibri" w:cs="Courier New"/>
          <w:b/>
        </w:rPr>
        <w:t>22</w:t>
      </w:r>
    </w:p>
    <w:p w:rsidR="00213A69" w:rsidRPr="00820CCE" w:rsidRDefault="00213A69" w:rsidP="00197390">
      <w:pPr>
        <w:keepNext/>
        <w:pBdr>
          <w:top w:val="nil"/>
          <w:left w:val="nil"/>
          <w:bottom w:val="nil"/>
          <w:right w:val="nil"/>
          <w:between w:val="nil"/>
          <w:bar w:val="nil"/>
        </w:pBdr>
        <w:jc w:val="center"/>
        <w:rPr>
          <w:rFonts w:ascii="Calibri" w:hAnsi="Calibri" w:cs="Courier New"/>
          <w:b/>
        </w:rPr>
      </w:pPr>
      <w:r w:rsidRPr="00820CCE">
        <w:rPr>
          <w:rFonts w:ascii="Calibri" w:hAnsi="Calibri" w:cs="Courier New"/>
          <w:b/>
        </w:rPr>
        <w:t>(Foro competente)</w:t>
      </w:r>
    </w:p>
    <w:p w:rsidR="00213A69" w:rsidRPr="00820CCE" w:rsidRDefault="00213A69" w:rsidP="00197390">
      <w:pPr>
        <w:numPr>
          <w:ilvl w:val="0"/>
          <w:numId w:val="38"/>
        </w:numPr>
        <w:pBdr>
          <w:top w:val="nil"/>
          <w:left w:val="nil"/>
          <w:bottom w:val="nil"/>
          <w:right w:val="nil"/>
          <w:between w:val="nil"/>
          <w:bar w:val="nil"/>
        </w:pBdr>
        <w:tabs>
          <w:tab w:val="left" w:pos="426"/>
        </w:tabs>
        <w:ind w:left="284" w:hanging="284"/>
        <w:jc w:val="both"/>
        <w:rPr>
          <w:rFonts w:ascii="Calibri" w:hAnsi="Calibri" w:cs="Courier New"/>
        </w:rPr>
      </w:pPr>
      <w:r w:rsidRPr="00820CCE">
        <w:rPr>
          <w:rFonts w:ascii="Calibri" w:hAnsi="Calibri" w:cs="Courier New"/>
        </w:rPr>
        <w:t>Per tutte le eventuali controversie tra l’Amministrazione e l’Impresa relative alla esecuzione del presente contratto è competente in via esclusiva il Foro di Roma.</w:t>
      </w:r>
    </w:p>
    <w:p w:rsidR="00913840" w:rsidRPr="00820CCE" w:rsidRDefault="00913840" w:rsidP="006E6CF3">
      <w:pPr>
        <w:widowControl w:val="0"/>
        <w:jc w:val="both"/>
        <w:rPr>
          <w:rFonts w:ascii="Calibri" w:hAnsi="Calibri" w:cs="Courier New"/>
        </w:rPr>
      </w:pPr>
    </w:p>
    <w:p w:rsidR="00213A69" w:rsidRPr="00820CCE" w:rsidRDefault="00213A69" w:rsidP="006E6CF3">
      <w:pPr>
        <w:widowControl w:val="0"/>
        <w:jc w:val="both"/>
        <w:rPr>
          <w:rFonts w:ascii="Calibri" w:eastAsia="Courier" w:hAnsi="Calibri" w:cs="Courier New"/>
        </w:rPr>
      </w:pPr>
      <w:r w:rsidRPr="00820CCE">
        <w:rPr>
          <w:rFonts w:ascii="Calibri" w:hAnsi="Calibri" w:cs="Courier New"/>
        </w:rPr>
        <w:t xml:space="preserve">Letto approvato e sottoscritto </w:t>
      </w:r>
      <w:r w:rsidR="00301971" w:rsidRPr="00820CCE">
        <w:rPr>
          <w:rFonts w:ascii="Calibri" w:hAnsi="Calibri" w:cs="Courier New"/>
        </w:rPr>
        <w:t>digitalmente</w:t>
      </w:r>
    </w:p>
    <w:p w:rsidR="00213A69" w:rsidRPr="00820CCE" w:rsidRDefault="00213A69" w:rsidP="006E6CF3">
      <w:pPr>
        <w:widowControl w:val="0"/>
        <w:jc w:val="both"/>
        <w:rPr>
          <w:rFonts w:ascii="Calibri" w:eastAsia="Courier" w:hAnsi="Calibri" w:cs="Courier New"/>
        </w:rPr>
      </w:pPr>
    </w:p>
    <w:p w:rsidR="00301971" w:rsidRPr="00820CCE" w:rsidRDefault="00301971" w:rsidP="00301971">
      <w:pPr>
        <w:rPr>
          <w:rFonts w:ascii="Calibri" w:hAnsi="Calibri"/>
        </w:rPr>
      </w:pPr>
    </w:p>
    <w:p w:rsidR="00301971" w:rsidRPr="00820CCE" w:rsidRDefault="00301971" w:rsidP="00301971">
      <w:pPr>
        <w:rPr>
          <w:rFonts w:ascii="Calibri" w:hAnsi="Calibri"/>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41"/>
      </w:tblGrid>
      <w:tr w:rsidR="00301971" w:rsidRPr="00820CCE" w:rsidTr="004175FD">
        <w:tc>
          <w:tcPr>
            <w:tcW w:w="4820" w:type="dxa"/>
          </w:tcPr>
          <w:p w:rsidR="00301971" w:rsidRPr="00820CCE" w:rsidRDefault="00301971" w:rsidP="004175FD">
            <w:pPr>
              <w:spacing w:line="276" w:lineRule="auto"/>
              <w:jc w:val="center"/>
              <w:rPr>
                <w:rFonts w:ascii="Calibri" w:hAnsi="Calibri"/>
                <w:b/>
              </w:rPr>
            </w:pPr>
            <w:r w:rsidRPr="00820CCE">
              <w:rPr>
                <w:rFonts w:ascii="Calibri" w:hAnsi="Calibri"/>
                <w:b/>
              </w:rPr>
              <w:t>XXXXXXXXXX</w:t>
            </w:r>
          </w:p>
          <w:p w:rsidR="00301971" w:rsidRPr="00820CCE" w:rsidRDefault="00301971" w:rsidP="004175FD">
            <w:pPr>
              <w:spacing w:line="276" w:lineRule="auto"/>
              <w:jc w:val="center"/>
              <w:rPr>
                <w:rFonts w:ascii="Calibri" w:hAnsi="Calibri"/>
              </w:rPr>
            </w:pPr>
            <w:r w:rsidRPr="00820CCE">
              <w:rPr>
                <w:rFonts w:ascii="Calibri" w:hAnsi="Calibri"/>
              </w:rPr>
              <w:t>Rappresentante legale</w:t>
            </w:r>
          </w:p>
          <w:p w:rsidR="00301971" w:rsidRPr="00820CCE" w:rsidRDefault="00301971" w:rsidP="004175FD">
            <w:pPr>
              <w:spacing w:line="276" w:lineRule="auto"/>
              <w:jc w:val="center"/>
              <w:rPr>
                <w:rFonts w:ascii="Calibri" w:hAnsi="Calibri"/>
              </w:rPr>
            </w:pPr>
            <w:r w:rsidRPr="00820CCE">
              <w:rPr>
                <w:rFonts w:ascii="Calibri" w:hAnsi="Calibri"/>
              </w:rPr>
              <w:t>(XXXXXXXXXXXX)</w:t>
            </w:r>
          </w:p>
          <w:p w:rsidR="00301971" w:rsidRPr="00820CCE" w:rsidRDefault="00301971" w:rsidP="004175FD">
            <w:pPr>
              <w:spacing w:line="276" w:lineRule="auto"/>
              <w:jc w:val="center"/>
              <w:rPr>
                <w:rFonts w:ascii="Calibri" w:hAnsi="Calibri"/>
                <w:i/>
              </w:rPr>
            </w:pPr>
            <w:r w:rsidRPr="00820CCE">
              <w:rPr>
                <w:rFonts w:ascii="Calibri" w:hAnsi="Calibri"/>
              </w:rPr>
              <w:t>(</w:t>
            </w:r>
            <w:r w:rsidRPr="00820CCE">
              <w:rPr>
                <w:rFonts w:ascii="Calibri" w:hAnsi="Calibri"/>
                <w:i/>
              </w:rPr>
              <w:t>Firmato digitalmente)</w:t>
            </w:r>
          </w:p>
          <w:p w:rsidR="00301971" w:rsidRPr="00820CCE" w:rsidRDefault="00301971" w:rsidP="004175FD">
            <w:pPr>
              <w:spacing w:line="276" w:lineRule="auto"/>
              <w:rPr>
                <w:rFonts w:ascii="Calibri" w:hAnsi="Calibri"/>
              </w:rPr>
            </w:pPr>
          </w:p>
          <w:p w:rsidR="00301971" w:rsidRPr="00820CCE" w:rsidRDefault="00301971" w:rsidP="004175FD">
            <w:pPr>
              <w:spacing w:line="276" w:lineRule="auto"/>
              <w:rPr>
                <w:rFonts w:ascii="Calibri" w:hAnsi="Calibri"/>
              </w:rPr>
            </w:pPr>
          </w:p>
        </w:tc>
        <w:tc>
          <w:tcPr>
            <w:tcW w:w="4820" w:type="dxa"/>
          </w:tcPr>
          <w:p w:rsidR="00301971" w:rsidRPr="00820CCE" w:rsidRDefault="00301971" w:rsidP="004175FD">
            <w:pPr>
              <w:spacing w:line="276" w:lineRule="auto"/>
              <w:jc w:val="center"/>
              <w:rPr>
                <w:rFonts w:ascii="Calibri" w:hAnsi="Calibri"/>
                <w:b/>
              </w:rPr>
            </w:pPr>
            <w:r w:rsidRPr="00820CCE">
              <w:rPr>
                <w:rFonts w:ascii="Calibri" w:hAnsi="Calibri"/>
                <w:b/>
              </w:rPr>
              <w:t>Segretariato Generale</w:t>
            </w:r>
            <w:r w:rsidRPr="00820CCE">
              <w:rPr>
                <w:rFonts w:ascii="Calibri" w:hAnsi="Calibri"/>
                <w:b/>
              </w:rPr>
              <w:br/>
              <w:t>della Presidenza della Repubblica</w:t>
            </w:r>
          </w:p>
          <w:p w:rsidR="00301971" w:rsidRPr="00820CCE" w:rsidRDefault="00301971" w:rsidP="004175FD">
            <w:pPr>
              <w:spacing w:line="276" w:lineRule="auto"/>
              <w:jc w:val="center"/>
              <w:rPr>
                <w:rFonts w:ascii="Calibri" w:hAnsi="Calibri"/>
              </w:rPr>
            </w:pPr>
            <w:r w:rsidRPr="00820CCE">
              <w:rPr>
                <w:rFonts w:ascii="Calibri" w:hAnsi="Calibri"/>
              </w:rPr>
              <w:t>Il Vice Segretario Generale</w:t>
            </w:r>
            <w:r w:rsidRPr="00820CCE">
              <w:rPr>
                <w:rFonts w:ascii="Calibri" w:hAnsi="Calibri"/>
              </w:rPr>
              <w:br/>
              <w:t>per l’amministrazione e il personale</w:t>
            </w:r>
          </w:p>
          <w:p w:rsidR="00301971" w:rsidRPr="00820CCE" w:rsidRDefault="000E40E2" w:rsidP="004175FD">
            <w:pPr>
              <w:spacing w:line="276" w:lineRule="auto"/>
              <w:jc w:val="center"/>
              <w:rPr>
                <w:rFonts w:ascii="Calibri" w:hAnsi="Calibri"/>
                <w:b/>
              </w:rPr>
            </w:pPr>
            <w:r w:rsidRPr="00820CCE">
              <w:rPr>
                <w:rFonts w:ascii="Calibri" w:hAnsi="Calibri"/>
              </w:rPr>
              <w:t xml:space="preserve"> </w:t>
            </w:r>
            <w:r w:rsidR="00301971" w:rsidRPr="00820CCE">
              <w:rPr>
                <w:rFonts w:ascii="Calibri" w:hAnsi="Calibri"/>
              </w:rPr>
              <w:t>(</w:t>
            </w:r>
            <w:r w:rsidR="00301971" w:rsidRPr="00820CCE">
              <w:rPr>
                <w:rFonts w:ascii="Calibri" w:hAnsi="Calibri"/>
                <w:i/>
              </w:rPr>
              <w:t>Firmato digitalmente)</w:t>
            </w:r>
          </w:p>
        </w:tc>
      </w:tr>
    </w:tbl>
    <w:p w:rsidR="00301971" w:rsidRPr="00820CCE" w:rsidRDefault="00301971" w:rsidP="00301971">
      <w:pPr>
        <w:rPr>
          <w:rFonts w:ascii="Calibri" w:hAnsi="Calibri"/>
        </w:rPr>
      </w:pPr>
    </w:p>
    <w:p w:rsidR="00301971" w:rsidRPr="00820CCE" w:rsidRDefault="00301971" w:rsidP="00301971">
      <w:pPr>
        <w:rPr>
          <w:rFonts w:ascii="Calibri" w:hAnsi="Calibri"/>
        </w:rPr>
      </w:pPr>
    </w:p>
    <w:p w:rsidR="00301971" w:rsidRPr="00820CCE" w:rsidRDefault="00301971" w:rsidP="00301971">
      <w:pPr>
        <w:rPr>
          <w:rFonts w:ascii="Calibri" w:hAnsi="Calibri"/>
        </w:rPr>
      </w:pPr>
    </w:p>
    <w:p w:rsidR="00301971" w:rsidRPr="00820CCE" w:rsidRDefault="00301971" w:rsidP="00301971">
      <w:pPr>
        <w:rPr>
          <w:rFonts w:ascii="Calibri" w:hAnsi="Calibri"/>
        </w:rPr>
      </w:pPr>
      <w:r w:rsidRPr="00820CCE">
        <w:rPr>
          <w:rFonts w:ascii="Calibri" w:hAnsi="Calibri"/>
        </w:rPr>
        <w:t>Il sottoscritto XXXXXXXXXXXXXX, in qualità di legale rappresentante dell’Impresa dichiara di avere particolareggiata e perfetta conoscenza di tutte le clausole contrattuali e dei documenti ed atti ivi richiamati.</w:t>
      </w:r>
    </w:p>
    <w:p w:rsidR="00301971" w:rsidRDefault="00301971" w:rsidP="00301971">
      <w:pPr>
        <w:rPr>
          <w:rFonts w:ascii="Calibri" w:hAnsi="Calibri"/>
        </w:rPr>
      </w:pPr>
      <w:r w:rsidRPr="00820CCE">
        <w:rPr>
          <w:rFonts w:ascii="Calibri" w:hAnsi="Calibri"/>
        </w:rPr>
        <w:lastRenderedPageBreak/>
        <w:t>Ai sensi e per gli effetti dell’art. 1341 del Codice civile, l’Impresa dichiara di accettare tutte le condizioni e patti ivi contenuti e di avere particolarmente considerato quanto stabilito e convenuto con le relative clausole; in particolare dichiara di approvare specificamente le clausole e condizioni di seguito elencate:</w:t>
      </w:r>
    </w:p>
    <w:p w:rsidR="000E40E2" w:rsidRPr="00820CCE" w:rsidRDefault="000E40E2" w:rsidP="00301971">
      <w:pPr>
        <w:rPr>
          <w:rFonts w:ascii="Calibri" w:hAnsi="Calibri"/>
        </w:rPr>
      </w:pPr>
      <w:r>
        <w:rPr>
          <w:rFonts w:ascii="Calibri" w:hAnsi="Calibri"/>
        </w:rPr>
        <w:t>- a</w:t>
      </w:r>
      <w:r w:rsidRPr="000E40E2">
        <w:rPr>
          <w:rFonts w:ascii="Calibri" w:hAnsi="Calibri"/>
        </w:rPr>
        <w:t xml:space="preserve">rt.11 </w:t>
      </w:r>
      <w:r w:rsidRPr="000E40E2">
        <w:rPr>
          <w:rFonts w:ascii="Calibri" w:hAnsi="Calibri"/>
        </w:rPr>
        <w:t>(Obblighi ed adempimenti generali a carico dell’Impresa)</w:t>
      </w:r>
    </w:p>
    <w:p w:rsidR="00301971" w:rsidRPr="00820CCE" w:rsidRDefault="00301971" w:rsidP="00301971">
      <w:pPr>
        <w:rPr>
          <w:rFonts w:ascii="Calibri" w:hAnsi="Calibri"/>
        </w:rPr>
      </w:pPr>
      <w:r w:rsidRPr="00820CCE">
        <w:rPr>
          <w:rFonts w:ascii="Calibri" w:hAnsi="Calibri"/>
        </w:rPr>
        <w:t>- art. 1</w:t>
      </w:r>
      <w:r w:rsidR="00310F0A">
        <w:rPr>
          <w:rFonts w:ascii="Calibri" w:hAnsi="Calibri"/>
        </w:rPr>
        <w:t>6</w:t>
      </w:r>
      <w:r w:rsidRPr="00820CCE">
        <w:rPr>
          <w:rFonts w:ascii="Calibri" w:hAnsi="Calibri"/>
        </w:rPr>
        <w:t xml:space="preserve"> (Recesso);</w:t>
      </w:r>
    </w:p>
    <w:p w:rsidR="00301971" w:rsidRPr="00820CCE" w:rsidRDefault="00301971" w:rsidP="00301971">
      <w:pPr>
        <w:rPr>
          <w:rFonts w:ascii="Calibri" w:hAnsi="Calibri"/>
        </w:rPr>
      </w:pPr>
      <w:r w:rsidRPr="00820CCE">
        <w:rPr>
          <w:rFonts w:ascii="Calibri" w:hAnsi="Calibri"/>
        </w:rPr>
        <w:t>- art. 1</w:t>
      </w:r>
      <w:r w:rsidR="00310F0A">
        <w:rPr>
          <w:rFonts w:ascii="Calibri" w:hAnsi="Calibri"/>
        </w:rPr>
        <w:t>7</w:t>
      </w:r>
      <w:r w:rsidRPr="00820CCE">
        <w:rPr>
          <w:rFonts w:ascii="Calibri" w:hAnsi="Calibri"/>
        </w:rPr>
        <w:t xml:space="preserve"> (Divieto di cessione del contratto).</w:t>
      </w:r>
    </w:p>
    <w:p w:rsidR="00301971" w:rsidRPr="00820CCE" w:rsidRDefault="00301971" w:rsidP="00301971">
      <w:pPr>
        <w:rPr>
          <w:rFonts w:ascii="Calibri" w:hAnsi="Calibri"/>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41"/>
      </w:tblGrid>
      <w:tr w:rsidR="00301971" w:rsidRPr="00820CCE" w:rsidTr="004175FD">
        <w:tc>
          <w:tcPr>
            <w:tcW w:w="4820" w:type="dxa"/>
          </w:tcPr>
          <w:p w:rsidR="00301971" w:rsidRPr="00820CCE" w:rsidRDefault="00301971" w:rsidP="004175FD">
            <w:pPr>
              <w:spacing w:line="276" w:lineRule="auto"/>
              <w:jc w:val="center"/>
              <w:rPr>
                <w:rFonts w:ascii="Calibri" w:hAnsi="Calibri"/>
                <w:b/>
              </w:rPr>
            </w:pPr>
            <w:r w:rsidRPr="00820CCE">
              <w:rPr>
                <w:rFonts w:ascii="Calibri" w:hAnsi="Calibri"/>
                <w:b/>
              </w:rPr>
              <w:t>XXXXXXXXX</w:t>
            </w:r>
          </w:p>
          <w:p w:rsidR="00301971" w:rsidRPr="00820CCE" w:rsidRDefault="00301971" w:rsidP="004175FD">
            <w:pPr>
              <w:spacing w:line="276" w:lineRule="auto"/>
              <w:jc w:val="center"/>
              <w:rPr>
                <w:rFonts w:ascii="Calibri" w:hAnsi="Calibri"/>
              </w:rPr>
            </w:pPr>
            <w:r w:rsidRPr="00820CCE">
              <w:rPr>
                <w:rFonts w:ascii="Calibri" w:hAnsi="Calibri"/>
              </w:rPr>
              <w:t>Rappresentante legale</w:t>
            </w:r>
          </w:p>
          <w:p w:rsidR="00301971" w:rsidRPr="00820CCE" w:rsidRDefault="00301971" w:rsidP="004175FD">
            <w:pPr>
              <w:spacing w:line="276" w:lineRule="auto"/>
              <w:jc w:val="center"/>
              <w:rPr>
                <w:rFonts w:ascii="Calibri" w:hAnsi="Calibri"/>
              </w:rPr>
            </w:pPr>
            <w:r w:rsidRPr="00820CCE">
              <w:rPr>
                <w:rFonts w:ascii="Calibri" w:hAnsi="Calibri"/>
              </w:rPr>
              <w:t>(XXXXXXXXXXXX)</w:t>
            </w:r>
          </w:p>
          <w:p w:rsidR="00301971" w:rsidRPr="00820CCE" w:rsidRDefault="00301971" w:rsidP="004175FD">
            <w:pPr>
              <w:spacing w:line="276" w:lineRule="auto"/>
              <w:jc w:val="center"/>
              <w:rPr>
                <w:rFonts w:ascii="Calibri" w:hAnsi="Calibri"/>
                <w:i/>
              </w:rPr>
            </w:pPr>
            <w:r w:rsidRPr="00820CCE">
              <w:rPr>
                <w:rFonts w:ascii="Calibri" w:hAnsi="Calibri"/>
              </w:rPr>
              <w:t>(</w:t>
            </w:r>
            <w:r w:rsidRPr="00820CCE">
              <w:rPr>
                <w:rFonts w:ascii="Calibri" w:hAnsi="Calibri"/>
                <w:i/>
              </w:rPr>
              <w:t>Firmato digitalmente)</w:t>
            </w:r>
          </w:p>
          <w:p w:rsidR="00301971" w:rsidRPr="00820CCE" w:rsidRDefault="00301971" w:rsidP="004175FD">
            <w:pPr>
              <w:spacing w:line="276" w:lineRule="auto"/>
              <w:rPr>
                <w:rFonts w:ascii="Calibri" w:hAnsi="Calibri"/>
              </w:rPr>
            </w:pPr>
          </w:p>
          <w:p w:rsidR="00301971" w:rsidRPr="00820CCE" w:rsidRDefault="00301971" w:rsidP="004175FD">
            <w:pPr>
              <w:spacing w:line="276" w:lineRule="auto"/>
              <w:rPr>
                <w:rFonts w:ascii="Calibri" w:hAnsi="Calibri"/>
              </w:rPr>
            </w:pPr>
          </w:p>
        </w:tc>
        <w:tc>
          <w:tcPr>
            <w:tcW w:w="4820" w:type="dxa"/>
          </w:tcPr>
          <w:p w:rsidR="00301971" w:rsidRPr="00820CCE" w:rsidRDefault="00301971" w:rsidP="004175FD">
            <w:pPr>
              <w:spacing w:line="276" w:lineRule="auto"/>
              <w:jc w:val="center"/>
              <w:rPr>
                <w:rFonts w:ascii="Calibri" w:hAnsi="Calibri"/>
                <w:b/>
              </w:rPr>
            </w:pPr>
            <w:r w:rsidRPr="00820CCE">
              <w:rPr>
                <w:rFonts w:ascii="Calibri" w:hAnsi="Calibri"/>
                <w:b/>
              </w:rPr>
              <w:t>Segretariato Generale</w:t>
            </w:r>
            <w:r w:rsidRPr="00820CCE">
              <w:rPr>
                <w:rFonts w:ascii="Calibri" w:hAnsi="Calibri"/>
                <w:b/>
              </w:rPr>
              <w:br/>
              <w:t>della Presidenza della Repubblica</w:t>
            </w:r>
          </w:p>
          <w:p w:rsidR="00301971" w:rsidRPr="00820CCE" w:rsidRDefault="00301971" w:rsidP="004175FD">
            <w:pPr>
              <w:spacing w:line="276" w:lineRule="auto"/>
              <w:jc w:val="center"/>
              <w:rPr>
                <w:rFonts w:ascii="Calibri" w:hAnsi="Calibri"/>
              </w:rPr>
            </w:pPr>
            <w:r w:rsidRPr="00820CCE">
              <w:rPr>
                <w:rFonts w:ascii="Calibri" w:hAnsi="Calibri"/>
              </w:rPr>
              <w:t>Il Vice Segretario Generale</w:t>
            </w:r>
            <w:r w:rsidRPr="00820CCE">
              <w:rPr>
                <w:rFonts w:ascii="Calibri" w:hAnsi="Calibri"/>
              </w:rPr>
              <w:br/>
              <w:t>per l’amministrazione e il personale</w:t>
            </w:r>
          </w:p>
          <w:p w:rsidR="00301971" w:rsidRPr="00820CCE" w:rsidRDefault="000E40E2" w:rsidP="004175FD">
            <w:pPr>
              <w:spacing w:line="276" w:lineRule="auto"/>
              <w:jc w:val="center"/>
              <w:rPr>
                <w:rFonts w:ascii="Calibri" w:hAnsi="Calibri"/>
                <w:b/>
              </w:rPr>
            </w:pPr>
            <w:r w:rsidRPr="00820CCE">
              <w:rPr>
                <w:rFonts w:ascii="Calibri" w:hAnsi="Calibri"/>
              </w:rPr>
              <w:t xml:space="preserve"> </w:t>
            </w:r>
            <w:r w:rsidR="00301971" w:rsidRPr="00820CCE">
              <w:rPr>
                <w:rFonts w:ascii="Calibri" w:hAnsi="Calibri"/>
              </w:rPr>
              <w:t>(</w:t>
            </w:r>
            <w:r w:rsidR="00301971" w:rsidRPr="00820CCE">
              <w:rPr>
                <w:rFonts w:ascii="Calibri" w:hAnsi="Calibri"/>
                <w:i/>
              </w:rPr>
              <w:t>Firmato digitalmente)</w:t>
            </w:r>
          </w:p>
        </w:tc>
      </w:tr>
    </w:tbl>
    <w:p w:rsidR="00301971" w:rsidRPr="00820CCE" w:rsidRDefault="00301971" w:rsidP="00301971">
      <w:pPr>
        <w:pStyle w:val="Paragrafoelenco"/>
        <w:rPr>
          <w:rFonts w:ascii="Calibri" w:hAnsi="Calibri"/>
        </w:rPr>
      </w:pPr>
    </w:p>
    <w:p w:rsidR="00301971" w:rsidRPr="00820CCE" w:rsidRDefault="00301971" w:rsidP="00301971">
      <w:pPr>
        <w:pStyle w:val="Paragrafoelenco"/>
        <w:rPr>
          <w:rFonts w:ascii="Calibri" w:hAnsi="Calibri"/>
        </w:rPr>
      </w:pPr>
    </w:p>
    <w:p w:rsidR="00301971" w:rsidRPr="00820CCE" w:rsidRDefault="00301971" w:rsidP="00301971">
      <w:pPr>
        <w:pStyle w:val="Paragrafoelenco"/>
        <w:rPr>
          <w:rFonts w:ascii="Calibri" w:hAnsi="Calibri"/>
        </w:rPr>
      </w:pPr>
    </w:p>
    <w:p w:rsidR="00301971" w:rsidRDefault="00301971" w:rsidP="00301971">
      <w:pPr>
        <w:pStyle w:val="Paragrafoelenco"/>
        <w:ind w:left="0"/>
        <w:rPr>
          <w:rFonts w:ascii="Calibri" w:hAnsi="Calibri"/>
        </w:rPr>
      </w:pPr>
      <w:r w:rsidRPr="00820CCE">
        <w:rPr>
          <w:rFonts w:ascii="Calibri" w:hAnsi="Calibri"/>
        </w:rPr>
        <w:t>Allegati:</w:t>
      </w:r>
    </w:p>
    <w:p w:rsidR="00310F0A" w:rsidRPr="00820CCE" w:rsidRDefault="00310F0A" w:rsidP="00301971">
      <w:pPr>
        <w:pStyle w:val="Paragrafoelenco"/>
        <w:ind w:left="0"/>
        <w:rPr>
          <w:rFonts w:ascii="Calibri" w:hAnsi="Calibri"/>
        </w:rPr>
      </w:pPr>
    </w:p>
    <w:p w:rsidR="00310F0A" w:rsidRDefault="00310F0A" w:rsidP="00301971">
      <w:pPr>
        <w:pStyle w:val="Paragrafoelenco"/>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360"/>
        <w:jc w:val="both"/>
        <w:rPr>
          <w:rFonts w:ascii="Calibri" w:hAnsi="Calibri"/>
        </w:rPr>
      </w:pPr>
      <w:r>
        <w:rPr>
          <w:rFonts w:ascii="Calibri" w:hAnsi="Calibri"/>
        </w:rPr>
        <w:t>Avviso d’asta;</w:t>
      </w:r>
    </w:p>
    <w:p w:rsidR="00301971" w:rsidRDefault="00301971" w:rsidP="00301971">
      <w:pPr>
        <w:pStyle w:val="Paragrafoelenco"/>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360"/>
        <w:jc w:val="both"/>
        <w:rPr>
          <w:rFonts w:ascii="Calibri" w:hAnsi="Calibri"/>
        </w:rPr>
      </w:pPr>
      <w:r w:rsidRPr="00820CCE">
        <w:rPr>
          <w:rFonts w:ascii="Calibri" w:hAnsi="Calibri"/>
        </w:rPr>
        <w:t>Domanda di partecipazione all’asta;</w:t>
      </w:r>
    </w:p>
    <w:p w:rsidR="00310F0A" w:rsidRPr="00310F0A" w:rsidRDefault="00310F0A" w:rsidP="00310F0A">
      <w:pPr>
        <w:pStyle w:val="Paragrafoelenco"/>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360"/>
        <w:jc w:val="both"/>
        <w:rPr>
          <w:rFonts w:ascii="Calibri" w:hAnsi="Calibri"/>
        </w:rPr>
      </w:pPr>
      <w:r>
        <w:rPr>
          <w:rFonts w:ascii="Calibri" w:hAnsi="Calibri"/>
        </w:rPr>
        <w:t>Dichiarazione sul possesso dei requisiti;</w:t>
      </w:r>
    </w:p>
    <w:p w:rsidR="00301971" w:rsidRPr="00820CCE" w:rsidRDefault="00301971" w:rsidP="00301971">
      <w:pPr>
        <w:pStyle w:val="Paragrafoelenco"/>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360"/>
        <w:jc w:val="both"/>
        <w:rPr>
          <w:rFonts w:ascii="Calibri" w:hAnsi="Calibri"/>
        </w:rPr>
      </w:pPr>
      <w:r w:rsidRPr="00820CCE">
        <w:rPr>
          <w:rFonts w:ascii="Calibri" w:hAnsi="Calibri"/>
        </w:rPr>
        <w:t>Offerta economica;</w:t>
      </w:r>
    </w:p>
    <w:p w:rsidR="00213A69" w:rsidRPr="00310F0A" w:rsidRDefault="00301971" w:rsidP="00925600">
      <w:pPr>
        <w:pStyle w:val="Paragrafoelenco"/>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360"/>
        <w:jc w:val="both"/>
        <w:rPr>
          <w:rFonts w:ascii="Calibri" w:eastAsia="Courier" w:hAnsi="Calibri" w:cs="Courier New"/>
        </w:rPr>
      </w:pPr>
      <w:r w:rsidRPr="00820CCE">
        <w:rPr>
          <w:rFonts w:ascii="Calibri" w:hAnsi="Calibri"/>
        </w:rPr>
        <w:t xml:space="preserve">Copia contabile del bonifico di € </w:t>
      </w:r>
      <w:r w:rsidR="00310F0A">
        <w:rPr>
          <w:rFonts w:ascii="Calibri" w:hAnsi="Calibri"/>
        </w:rPr>
        <w:t xml:space="preserve">XXXX </w:t>
      </w:r>
      <w:r w:rsidRPr="00820CCE">
        <w:rPr>
          <w:rFonts w:ascii="Calibri" w:hAnsi="Calibri"/>
          <w:color w:val="000000" w:themeColor="text1"/>
        </w:rPr>
        <w:t>a titolo di anticipo</w:t>
      </w:r>
      <w:r w:rsidR="002B1764">
        <w:rPr>
          <w:rFonts w:ascii="Calibri" w:hAnsi="Calibri"/>
          <w:color w:val="000000" w:themeColor="text1"/>
        </w:rPr>
        <w:t>.</w:t>
      </w:r>
    </w:p>
    <w:p w:rsidR="00310F0A" w:rsidRPr="00310F0A" w:rsidRDefault="00310F0A" w:rsidP="00310F0A">
      <w:pPr>
        <w:spacing w:line="276" w:lineRule="auto"/>
        <w:jc w:val="both"/>
        <w:rPr>
          <w:rFonts w:ascii="Calibri" w:eastAsia="Courier" w:hAnsi="Calibri" w:cs="Courier New"/>
        </w:rPr>
      </w:pPr>
    </w:p>
    <w:sectPr w:rsidR="00310F0A" w:rsidRPr="00310F0A" w:rsidSect="00197390">
      <w:footerReference w:type="even" r:id="rId8"/>
      <w:footerReference w:type="default" r:id="rId9"/>
      <w:pgSz w:w="11907" w:h="16839" w:code="9"/>
      <w:pgMar w:top="1418" w:right="1418" w:bottom="1134" w:left="1418"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663" w:rsidRDefault="00762663">
      <w:r>
        <w:separator/>
      </w:r>
    </w:p>
  </w:endnote>
  <w:endnote w:type="continuationSeparator" w:id="0">
    <w:p w:rsidR="00762663" w:rsidRDefault="00762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36E" w:rsidRDefault="0028736E" w:rsidP="00A804F4">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28736E" w:rsidRDefault="0028736E" w:rsidP="00DF28B6">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36E" w:rsidRPr="00197390" w:rsidRDefault="00197390" w:rsidP="00A804F4">
    <w:pPr>
      <w:pStyle w:val="Pidipagina"/>
      <w:framePr w:wrap="around" w:vAnchor="text" w:hAnchor="margin" w:xAlign="right" w:y="1"/>
      <w:rPr>
        <w:rStyle w:val="Numeropagina"/>
        <w:rFonts w:ascii="Calibri" w:hAnsi="Calibri"/>
        <w:sz w:val="20"/>
        <w:szCs w:val="26"/>
      </w:rPr>
    </w:pPr>
    <w:r w:rsidRPr="00197390">
      <w:rPr>
        <w:rStyle w:val="Numeropagina"/>
        <w:rFonts w:ascii="Calibri" w:hAnsi="Calibri"/>
        <w:sz w:val="20"/>
        <w:szCs w:val="26"/>
      </w:rPr>
      <w:t xml:space="preserve">Pag. </w:t>
    </w:r>
    <w:r w:rsidR="0028736E" w:rsidRPr="00197390">
      <w:rPr>
        <w:rStyle w:val="Numeropagina"/>
        <w:rFonts w:ascii="Calibri" w:hAnsi="Calibri"/>
        <w:sz w:val="20"/>
        <w:szCs w:val="26"/>
      </w:rPr>
      <w:fldChar w:fldCharType="begin"/>
    </w:r>
    <w:r w:rsidR="0028736E" w:rsidRPr="00197390">
      <w:rPr>
        <w:rStyle w:val="Numeropagina"/>
        <w:rFonts w:ascii="Calibri" w:hAnsi="Calibri"/>
        <w:sz w:val="20"/>
        <w:szCs w:val="26"/>
      </w:rPr>
      <w:instrText xml:space="preserve">PAGE  </w:instrText>
    </w:r>
    <w:r w:rsidR="0028736E" w:rsidRPr="00197390">
      <w:rPr>
        <w:rStyle w:val="Numeropagina"/>
        <w:rFonts w:ascii="Calibri" w:hAnsi="Calibri"/>
        <w:sz w:val="20"/>
        <w:szCs w:val="26"/>
      </w:rPr>
      <w:fldChar w:fldCharType="separate"/>
    </w:r>
    <w:r w:rsidR="00913AF5">
      <w:rPr>
        <w:rStyle w:val="Numeropagina"/>
        <w:rFonts w:ascii="Calibri" w:hAnsi="Calibri"/>
        <w:noProof/>
        <w:sz w:val="20"/>
        <w:szCs w:val="26"/>
      </w:rPr>
      <w:t>1</w:t>
    </w:r>
    <w:r w:rsidR="0028736E" w:rsidRPr="00197390">
      <w:rPr>
        <w:rStyle w:val="Numeropagina"/>
        <w:rFonts w:ascii="Calibri" w:hAnsi="Calibri"/>
        <w:sz w:val="20"/>
        <w:szCs w:val="26"/>
      </w:rPr>
      <w:fldChar w:fldCharType="end"/>
    </w:r>
    <w:r w:rsidRPr="00197390">
      <w:rPr>
        <w:rStyle w:val="Numeropagina"/>
        <w:rFonts w:ascii="Calibri" w:hAnsi="Calibri"/>
        <w:sz w:val="20"/>
        <w:szCs w:val="26"/>
      </w:rPr>
      <w:t xml:space="preserve"> di </w:t>
    </w:r>
    <w:r w:rsidRPr="00197390">
      <w:rPr>
        <w:rStyle w:val="Numeropagina"/>
        <w:rFonts w:ascii="Calibri" w:hAnsi="Calibri"/>
        <w:sz w:val="20"/>
        <w:szCs w:val="26"/>
      </w:rPr>
      <w:fldChar w:fldCharType="begin"/>
    </w:r>
    <w:r w:rsidRPr="00197390">
      <w:rPr>
        <w:rStyle w:val="Numeropagina"/>
        <w:rFonts w:ascii="Calibri" w:hAnsi="Calibri"/>
        <w:sz w:val="20"/>
        <w:szCs w:val="26"/>
      </w:rPr>
      <w:instrText xml:space="preserve"> NUMPAGES   \* MERGEFORMAT </w:instrText>
    </w:r>
    <w:r w:rsidRPr="00197390">
      <w:rPr>
        <w:rStyle w:val="Numeropagina"/>
        <w:rFonts w:ascii="Calibri" w:hAnsi="Calibri"/>
        <w:sz w:val="20"/>
        <w:szCs w:val="26"/>
      </w:rPr>
      <w:fldChar w:fldCharType="separate"/>
    </w:r>
    <w:r w:rsidR="00913AF5">
      <w:rPr>
        <w:rStyle w:val="Numeropagina"/>
        <w:rFonts w:ascii="Calibri" w:hAnsi="Calibri"/>
        <w:noProof/>
        <w:sz w:val="20"/>
        <w:szCs w:val="26"/>
      </w:rPr>
      <w:t>9</w:t>
    </w:r>
    <w:r w:rsidRPr="00197390">
      <w:rPr>
        <w:rStyle w:val="Numeropagina"/>
        <w:rFonts w:ascii="Calibri" w:hAnsi="Calibri"/>
        <w:sz w:val="20"/>
        <w:szCs w:val="26"/>
      </w:rPr>
      <w:fldChar w:fldCharType="end"/>
    </w:r>
  </w:p>
  <w:p w:rsidR="00D850CA" w:rsidRDefault="00D850CA" w:rsidP="00D850CA">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663" w:rsidRDefault="00762663">
      <w:r>
        <w:separator/>
      </w:r>
    </w:p>
  </w:footnote>
  <w:footnote w:type="continuationSeparator" w:id="0">
    <w:p w:rsidR="00762663" w:rsidRDefault="007626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47F45"/>
    <w:multiLevelType w:val="hybridMultilevel"/>
    <w:tmpl w:val="788298A2"/>
    <w:lvl w:ilvl="0" w:tplc="F72E3302">
      <w:start w:val="3"/>
      <w:numFmt w:val="bullet"/>
      <w:lvlText w:val="-"/>
      <w:lvlJc w:val="left"/>
      <w:pPr>
        <w:ind w:left="705" w:hanging="705"/>
      </w:pPr>
      <w:rPr>
        <w:rFonts w:ascii="Calibri" w:eastAsia="Times New Roman"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08C21855"/>
    <w:multiLevelType w:val="hybridMultilevel"/>
    <w:tmpl w:val="61883806"/>
    <w:lvl w:ilvl="0" w:tplc="AFEC8DF8">
      <w:start w:val="1"/>
      <w:numFmt w:val="decimal"/>
      <w:lvlText w:val="%1."/>
      <w:lvlJc w:val="left"/>
      <w:pPr>
        <w:ind w:left="846" w:hanging="4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C7B6E8D"/>
    <w:multiLevelType w:val="multilevel"/>
    <w:tmpl w:val="B4AC9A8C"/>
    <w:lvl w:ilvl="0">
      <w:start w:val="1"/>
      <w:numFmt w:val="bullet"/>
      <w:lvlText w:val=""/>
      <w:lvlJc w:val="left"/>
      <w:rPr>
        <w:rFonts w:ascii="Symbol" w:hAnsi="Symbol" w:hint="default"/>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Theme="minorHAnsi" w:eastAsia="Courier" w:hAnsiTheme="minorHAnsi" w:cs="Courier" w:hint="default"/>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Theme="minorHAnsi" w:eastAsia="Courier" w:hAnsiTheme="minorHAnsi" w:cs="Courier" w:hint="default"/>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3" w15:restartNumberingAfterBreak="0">
    <w:nsid w:val="0D800E2B"/>
    <w:multiLevelType w:val="hybridMultilevel"/>
    <w:tmpl w:val="5D863056"/>
    <w:lvl w:ilvl="0" w:tplc="601C7CFC">
      <w:start w:val="1"/>
      <w:numFmt w:val="decimal"/>
      <w:lvlText w:val="%1."/>
      <w:lvlJc w:val="left"/>
      <w:pPr>
        <w:ind w:left="360" w:hanging="360"/>
      </w:pPr>
      <w:rPr>
        <w:rFonts w:cstheme="minorBidi" w:hint="default"/>
        <w:b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0FA44760"/>
    <w:multiLevelType w:val="hybridMultilevel"/>
    <w:tmpl w:val="F900F7C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FE85C62"/>
    <w:multiLevelType w:val="hybridMultilevel"/>
    <w:tmpl w:val="B33A3F06"/>
    <w:lvl w:ilvl="0" w:tplc="04100001">
      <w:start w:val="1"/>
      <w:numFmt w:val="bullet"/>
      <w:lvlText w:val=""/>
      <w:lvlJc w:val="left"/>
      <w:pPr>
        <w:tabs>
          <w:tab w:val="num" w:pos="780"/>
        </w:tabs>
        <w:ind w:left="78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6" w15:restartNumberingAfterBreak="0">
    <w:nsid w:val="10763A0B"/>
    <w:multiLevelType w:val="hybridMultilevel"/>
    <w:tmpl w:val="99AE31B0"/>
    <w:lvl w:ilvl="0" w:tplc="555AEBB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0FF2FBC"/>
    <w:multiLevelType w:val="multilevel"/>
    <w:tmpl w:val="FBC8B0F4"/>
    <w:lvl w:ilvl="0">
      <w:start w:val="1"/>
      <w:numFmt w:val="decimal"/>
      <w:lvlText w:val="%1."/>
      <w:lvlJc w:val="center"/>
      <w:rPr>
        <w:rFonts w:hint="default"/>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8" w15:restartNumberingAfterBreak="0">
    <w:nsid w:val="12BD001C"/>
    <w:multiLevelType w:val="multilevel"/>
    <w:tmpl w:val="DA487836"/>
    <w:styleLink w:val="List13"/>
    <w:lvl w:ilvl="0">
      <w:start w:val="1"/>
      <w:numFmt w:val="decimal"/>
      <w:lvlText w:val="%1."/>
      <w:lvlJc w:val="left"/>
      <w:rPr>
        <w:rFonts w:ascii="Courier" w:eastAsia="Courier" w:hAnsi="Courier" w:cs="Courier"/>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9" w15:restartNumberingAfterBreak="0">
    <w:nsid w:val="13E442B7"/>
    <w:multiLevelType w:val="hybridMultilevel"/>
    <w:tmpl w:val="5E28A754"/>
    <w:lvl w:ilvl="0" w:tplc="8760FED4">
      <w:start w:val="1"/>
      <w:numFmt w:val="decimal"/>
      <w:lvlText w:val="%1."/>
      <w:lvlJc w:val="center"/>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454092A"/>
    <w:multiLevelType w:val="multilevel"/>
    <w:tmpl w:val="8128783A"/>
    <w:lvl w:ilvl="0">
      <w:start w:val="1"/>
      <w:numFmt w:val="decimal"/>
      <w:lvlText w:val="%1."/>
      <w:lvlJc w:val="center"/>
      <w:rPr>
        <w:rFonts w:hint="default"/>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11" w15:restartNumberingAfterBreak="0">
    <w:nsid w:val="161C74B8"/>
    <w:multiLevelType w:val="hybridMultilevel"/>
    <w:tmpl w:val="FA8EC5A6"/>
    <w:lvl w:ilvl="0" w:tplc="04100001">
      <w:start w:val="1"/>
      <w:numFmt w:val="bullet"/>
      <w:lvlText w:val=""/>
      <w:lvlJc w:val="left"/>
      <w:pPr>
        <w:ind w:left="720" w:hanging="360"/>
      </w:pPr>
      <w:rPr>
        <w:rFonts w:ascii="Symbol" w:hAnsi="Symbol" w:hint="default"/>
      </w:rPr>
    </w:lvl>
    <w:lvl w:ilvl="1" w:tplc="8AB22E7C">
      <w:start w:val="1"/>
      <w:numFmt w:val="bullet"/>
      <w:lvlText w:val="▪"/>
      <w:lvlJc w:val="left"/>
      <w:pPr>
        <w:ind w:left="1440" w:hanging="360"/>
      </w:pPr>
      <w:rPr>
        <w:rFonts w:ascii="Sylfaen" w:hAnsi="Sylfaen"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19F142D"/>
    <w:multiLevelType w:val="hybridMultilevel"/>
    <w:tmpl w:val="8F647228"/>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5207AA3"/>
    <w:multiLevelType w:val="hybridMultilevel"/>
    <w:tmpl w:val="1096CE00"/>
    <w:lvl w:ilvl="0" w:tplc="9EBE6CAA">
      <w:numFmt w:val="bullet"/>
      <w:lvlText w:val="-"/>
      <w:lvlJc w:val="left"/>
      <w:pPr>
        <w:ind w:left="720" w:hanging="360"/>
      </w:pPr>
      <w:rPr>
        <w:rFonts w:ascii="Calibri" w:eastAsia="Times New Roman" w:hAnsi="Calibri"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6B94E7E"/>
    <w:multiLevelType w:val="multilevel"/>
    <w:tmpl w:val="1DE8C57A"/>
    <w:lvl w:ilvl="0">
      <w:start w:val="1"/>
      <w:numFmt w:val="decimal"/>
      <w:lvlText w:val="%1."/>
      <w:lvlJc w:val="center"/>
      <w:rPr>
        <w:rFonts w:hint="default"/>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15" w15:restartNumberingAfterBreak="0">
    <w:nsid w:val="29457A4C"/>
    <w:multiLevelType w:val="multilevel"/>
    <w:tmpl w:val="22DE0F0A"/>
    <w:styleLink w:val="List7"/>
    <w:lvl w:ilvl="0">
      <w:start w:val="1"/>
      <w:numFmt w:val="decimal"/>
      <w:lvlText w:val="%1."/>
      <w:lvlJc w:val="left"/>
      <w:rPr>
        <w:rFonts w:ascii="Courier" w:eastAsia="Courier" w:hAnsi="Courier" w:cs="Courier"/>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16" w15:restartNumberingAfterBreak="0">
    <w:nsid w:val="2E6D385C"/>
    <w:multiLevelType w:val="hybridMultilevel"/>
    <w:tmpl w:val="AE8E1CB8"/>
    <w:lvl w:ilvl="0" w:tplc="601C7CFC">
      <w:start w:val="1"/>
      <w:numFmt w:val="decimal"/>
      <w:lvlText w:val="%1."/>
      <w:lvlJc w:val="left"/>
      <w:pPr>
        <w:ind w:left="360" w:hanging="360"/>
      </w:pPr>
      <w:rPr>
        <w:rFonts w:cstheme="minorBidi"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15:restartNumberingAfterBreak="0">
    <w:nsid w:val="31391D45"/>
    <w:multiLevelType w:val="multilevel"/>
    <w:tmpl w:val="470866E2"/>
    <w:styleLink w:val="Elenco31"/>
    <w:lvl w:ilvl="0">
      <w:start w:val="1"/>
      <w:numFmt w:val="decimal"/>
      <w:lvlText w:val="%1."/>
      <w:lvlJc w:val="left"/>
      <w:rPr>
        <w:rFonts w:ascii="Courier" w:eastAsia="Courier" w:hAnsi="Courier" w:cs="Courier"/>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18" w15:restartNumberingAfterBreak="0">
    <w:nsid w:val="335F119B"/>
    <w:multiLevelType w:val="multilevel"/>
    <w:tmpl w:val="2B62B780"/>
    <w:styleLink w:val="List6"/>
    <w:lvl w:ilvl="0">
      <w:start w:val="1"/>
      <w:numFmt w:val="decimal"/>
      <w:lvlText w:val="%1."/>
      <w:lvlJc w:val="left"/>
      <w:rPr>
        <w:rFonts w:ascii="Courier" w:eastAsia="Courier" w:hAnsi="Courier" w:cs="Courier"/>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19" w15:restartNumberingAfterBreak="0">
    <w:nsid w:val="3405635B"/>
    <w:multiLevelType w:val="multilevel"/>
    <w:tmpl w:val="A922F0D8"/>
    <w:styleLink w:val="List14"/>
    <w:lvl w:ilvl="0">
      <w:start w:val="1"/>
      <w:numFmt w:val="decimal"/>
      <w:lvlText w:val="%1."/>
      <w:lvlJc w:val="left"/>
      <w:rPr>
        <w:rFonts w:ascii="Courier" w:eastAsia="Courier" w:hAnsi="Courier" w:cs="Courier"/>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20" w15:restartNumberingAfterBreak="0">
    <w:nsid w:val="34C23073"/>
    <w:multiLevelType w:val="multilevel"/>
    <w:tmpl w:val="D4BA9906"/>
    <w:lvl w:ilvl="0">
      <w:start w:val="1"/>
      <w:numFmt w:val="decimal"/>
      <w:lvlText w:val="%1."/>
      <w:lvlJc w:val="center"/>
      <w:rPr>
        <w:rFonts w:hint="default"/>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21" w15:restartNumberingAfterBreak="0">
    <w:nsid w:val="35C62204"/>
    <w:multiLevelType w:val="hybridMultilevel"/>
    <w:tmpl w:val="60DA00CE"/>
    <w:lvl w:ilvl="0" w:tplc="8760FED4">
      <w:start w:val="1"/>
      <w:numFmt w:val="decimal"/>
      <w:lvlText w:val="%1."/>
      <w:lvlJc w:val="center"/>
      <w:pPr>
        <w:ind w:left="720" w:hanging="360"/>
      </w:pPr>
      <w:rPr>
        <w:rFonts w:hint="default"/>
      </w:rPr>
    </w:lvl>
    <w:lvl w:ilvl="1" w:tplc="8AB22E7C">
      <w:start w:val="1"/>
      <w:numFmt w:val="bullet"/>
      <w:lvlText w:val="▪"/>
      <w:lvlJc w:val="left"/>
      <w:pPr>
        <w:ind w:left="1440" w:hanging="360"/>
      </w:pPr>
      <w:rPr>
        <w:rFonts w:ascii="Sylfaen" w:hAnsi="Sylfaen"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B707ECB"/>
    <w:multiLevelType w:val="multilevel"/>
    <w:tmpl w:val="E7949862"/>
    <w:styleLink w:val="List17"/>
    <w:lvl w:ilvl="0">
      <w:start w:val="1"/>
      <w:numFmt w:val="decimal"/>
      <w:lvlText w:val="%1."/>
      <w:lvlJc w:val="left"/>
      <w:rPr>
        <w:rFonts w:ascii="Courier" w:eastAsia="Courier" w:hAnsi="Courier" w:cs="Courier"/>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23" w15:restartNumberingAfterBreak="0">
    <w:nsid w:val="3B75369F"/>
    <w:multiLevelType w:val="hybridMultilevel"/>
    <w:tmpl w:val="74A0B9F2"/>
    <w:lvl w:ilvl="0" w:tplc="8760FED4">
      <w:start w:val="1"/>
      <w:numFmt w:val="decimal"/>
      <w:lvlText w:val="%1."/>
      <w:lvlJc w:val="center"/>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DC73F46"/>
    <w:multiLevelType w:val="hybridMultilevel"/>
    <w:tmpl w:val="23F243F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3B52BD9"/>
    <w:multiLevelType w:val="hybridMultilevel"/>
    <w:tmpl w:val="9F0AE466"/>
    <w:lvl w:ilvl="0" w:tplc="8760FED4">
      <w:start w:val="1"/>
      <w:numFmt w:val="decimal"/>
      <w:lvlText w:val="%1."/>
      <w:lvlJc w:val="center"/>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51E6271"/>
    <w:multiLevelType w:val="multilevel"/>
    <w:tmpl w:val="C3CC196C"/>
    <w:lvl w:ilvl="0">
      <w:start w:val="1"/>
      <w:numFmt w:val="decimal"/>
      <w:lvlText w:val="%1."/>
      <w:lvlJc w:val="center"/>
      <w:rPr>
        <w:rFonts w:hint="default"/>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27" w15:restartNumberingAfterBreak="0">
    <w:nsid w:val="46CF31AE"/>
    <w:multiLevelType w:val="hybridMultilevel"/>
    <w:tmpl w:val="88ACBD86"/>
    <w:lvl w:ilvl="0" w:tplc="E3C45DEA">
      <w:start w:val="1"/>
      <w:numFmt w:val="lowerLetter"/>
      <w:lvlText w:val="%1)"/>
      <w:lvlJc w:val="left"/>
      <w:pPr>
        <w:tabs>
          <w:tab w:val="num" w:pos="786"/>
        </w:tabs>
        <w:ind w:left="786" w:hanging="360"/>
      </w:pPr>
      <w:rPr>
        <w:rFonts w:hint="default"/>
        <w:b w:val="0"/>
        <w:i w:val="0"/>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8" w15:restartNumberingAfterBreak="0">
    <w:nsid w:val="48A8120C"/>
    <w:multiLevelType w:val="hybridMultilevel"/>
    <w:tmpl w:val="88E2B9A2"/>
    <w:lvl w:ilvl="0" w:tplc="E826BAD8">
      <w:start w:val="1"/>
      <w:numFmt w:val="decimal"/>
      <w:lvlText w:val="%1."/>
      <w:lvlJc w:val="left"/>
      <w:pPr>
        <w:ind w:left="780" w:hanging="4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9DE0072"/>
    <w:multiLevelType w:val="multilevel"/>
    <w:tmpl w:val="EDA43CD8"/>
    <w:lvl w:ilvl="0">
      <w:start w:val="1"/>
      <w:numFmt w:val="decimal"/>
      <w:lvlText w:val="%1."/>
      <w:lvlJc w:val="center"/>
      <w:rPr>
        <w:rFonts w:hint="default"/>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30" w15:restartNumberingAfterBreak="0">
    <w:nsid w:val="4A3F065E"/>
    <w:multiLevelType w:val="multilevel"/>
    <w:tmpl w:val="EDA43CD8"/>
    <w:lvl w:ilvl="0">
      <w:start w:val="1"/>
      <w:numFmt w:val="decimal"/>
      <w:lvlText w:val="%1."/>
      <w:lvlJc w:val="center"/>
      <w:rPr>
        <w:rFonts w:hint="default"/>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31" w15:restartNumberingAfterBreak="0">
    <w:nsid w:val="4CB27D70"/>
    <w:multiLevelType w:val="hybridMultilevel"/>
    <w:tmpl w:val="17BCE154"/>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F627DC"/>
    <w:multiLevelType w:val="multilevel"/>
    <w:tmpl w:val="9A94D0C2"/>
    <w:lvl w:ilvl="0">
      <w:start w:val="1"/>
      <w:numFmt w:val="decimal"/>
      <w:lvlText w:val="%1."/>
      <w:lvlJc w:val="center"/>
      <w:rPr>
        <w:rFonts w:hint="default"/>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33" w15:restartNumberingAfterBreak="0">
    <w:nsid w:val="515566AD"/>
    <w:multiLevelType w:val="multilevel"/>
    <w:tmpl w:val="78BC3496"/>
    <w:lvl w:ilvl="0">
      <w:start w:val="1"/>
      <w:numFmt w:val="decimal"/>
      <w:lvlText w:val="%1."/>
      <w:lvlJc w:val="center"/>
      <w:rPr>
        <w:rFonts w:hint="default"/>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34" w15:restartNumberingAfterBreak="0">
    <w:nsid w:val="601C4DA8"/>
    <w:multiLevelType w:val="hybridMultilevel"/>
    <w:tmpl w:val="F21A67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6854749"/>
    <w:multiLevelType w:val="hybridMultilevel"/>
    <w:tmpl w:val="F4E80EA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0B31CE"/>
    <w:multiLevelType w:val="multilevel"/>
    <w:tmpl w:val="8C981F9C"/>
    <w:styleLink w:val="List1"/>
    <w:lvl w:ilvl="0">
      <w:start w:val="1"/>
      <w:numFmt w:val="decimal"/>
      <w:lvlText w:val="%1."/>
      <w:lvlJc w:val="center"/>
      <w:rPr>
        <w:rFonts w:hint="default"/>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37" w15:restartNumberingAfterBreak="0">
    <w:nsid w:val="6DD13EA3"/>
    <w:multiLevelType w:val="hybridMultilevel"/>
    <w:tmpl w:val="8D905A62"/>
    <w:lvl w:ilvl="0" w:tplc="E74E363A">
      <w:start w:val="4"/>
      <w:numFmt w:val="decimal"/>
      <w:lvlText w:val="%1."/>
      <w:lvlJc w:val="center"/>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F7C35DA"/>
    <w:multiLevelType w:val="multilevel"/>
    <w:tmpl w:val="3EA49678"/>
    <w:lvl w:ilvl="0">
      <w:start w:val="1"/>
      <w:numFmt w:val="decimal"/>
      <w:lvlText w:val="%1."/>
      <w:lvlJc w:val="center"/>
      <w:rPr>
        <w:rFonts w:hint="default"/>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39" w15:restartNumberingAfterBreak="0">
    <w:nsid w:val="70217FE2"/>
    <w:multiLevelType w:val="hybridMultilevel"/>
    <w:tmpl w:val="99A866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1360045"/>
    <w:multiLevelType w:val="hybridMultilevel"/>
    <w:tmpl w:val="4EB0359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722C47C8"/>
    <w:multiLevelType w:val="multilevel"/>
    <w:tmpl w:val="2CF4FF20"/>
    <w:styleLink w:val="Elenco51"/>
    <w:lvl w:ilvl="0">
      <w:start w:val="1"/>
      <w:numFmt w:val="decimal"/>
      <w:lvlText w:val="%1."/>
      <w:lvlJc w:val="left"/>
      <w:rPr>
        <w:rFonts w:ascii="Courier" w:eastAsia="Courier" w:hAnsi="Courier" w:cs="Courier"/>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42" w15:restartNumberingAfterBreak="0">
    <w:nsid w:val="76043E5A"/>
    <w:multiLevelType w:val="multilevel"/>
    <w:tmpl w:val="7354EE82"/>
    <w:styleLink w:val="List8"/>
    <w:lvl w:ilvl="0">
      <w:start w:val="1"/>
      <w:numFmt w:val="decimal"/>
      <w:lvlText w:val="%1."/>
      <w:lvlJc w:val="left"/>
      <w:rPr>
        <w:rFonts w:ascii="Courier" w:eastAsia="Courier" w:hAnsi="Courier" w:cs="Courier"/>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43" w15:restartNumberingAfterBreak="0">
    <w:nsid w:val="76724179"/>
    <w:multiLevelType w:val="hybridMultilevel"/>
    <w:tmpl w:val="46D60742"/>
    <w:lvl w:ilvl="0" w:tplc="04100001">
      <w:start w:val="1"/>
      <w:numFmt w:val="bullet"/>
      <w:lvlText w:val=""/>
      <w:lvlJc w:val="left"/>
      <w:pPr>
        <w:tabs>
          <w:tab w:val="num" w:pos="720"/>
        </w:tabs>
        <w:ind w:left="720" w:hanging="360"/>
      </w:pPr>
      <w:rPr>
        <w:rFonts w:ascii="Symbol" w:hAnsi="Symbol" w:hint="default"/>
      </w:rPr>
    </w:lvl>
    <w:lvl w:ilvl="1" w:tplc="C280201A">
      <w:start w:val="1"/>
      <w:numFmt w:val="decimal"/>
      <w:lvlText w:val="%2."/>
      <w:lvlJc w:val="left"/>
      <w:pPr>
        <w:tabs>
          <w:tab w:val="num" w:pos="1785"/>
        </w:tabs>
        <w:ind w:left="1785" w:hanging="705"/>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4" w15:restartNumberingAfterBreak="0">
    <w:nsid w:val="7A51475A"/>
    <w:multiLevelType w:val="multilevel"/>
    <w:tmpl w:val="F7B8E014"/>
    <w:lvl w:ilvl="0">
      <w:start w:val="1"/>
      <w:numFmt w:val="decimal"/>
      <w:lvlText w:val="%1."/>
      <w:lvlJc w:val="center"/>
      <w:rPr>
        <w:rFonts w:hint="default"/>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45" w15:restartNumberingAfterBreak="0">
    <w:nsid w:val="7A7E7BDE"/>
    <w:multiLevelType w:val="hybridMultilevel"/>
    <w:tmpl w:val="9CFE42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7B77627E"/>
    <w:multiLevelType w:val="multilevel"/>
    <w:tmpl w:val="940056EC"/>
    <w:lvl w:ilvl="0">
      <w:start w:val="1"/>
      <w:numFmt w:val="decimal"/>
      <w:lvlText w:val="%1."/>
      <w:lvlJc w:val="center"/>
      <w:rPr>
        <w:rFonts w:hint="default"/>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47" w15:restartNumberingAfterBreak="0">
    <w:nsid w:val="7E4A2380"/>
    <w:multiLevelType w:val="hybridMultilevel"/>
    <w:tmpl w:val="29749E32"/>
    <w:lvl w:ilvl="0" w:tplc="8760FED4">
      <w:start w:val="1"/>
      <w:numFmt w:val="decimal"/>
      <w:lvlText w:val="%1."/>
      <w:lvlJc w:val="center"/>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E8B6097"/>
    <w:multiLevelType w:val="multilevel"/>
    <w:tmpl w:val="7DF24D14"/>
    <w:lvl w:ilvl="0">
      <w:start w:val="1"/>
      <w:numFmt w:val="decimal"/>
      <w:lvlText w:val="%1."/>
      <w:lvlJc w:val="center"/>
      <w:rPr>
        <w:rFonts w:hint="default"/>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abstractNum w:abstractNumId="49" w15:restartNumberingAfterBreak="0">
    <w:nsid w:val="7F9E1FB9"/>
    <w:multiLevelType w:val="multilevel"/>
    <w:tmpl w:val="46A6AEAA"/>
    <w:styleLink w:val="List12"/>
    <w:lvl w:ilvl="0">
      <w:start w:val="1"/>
      <w:numFmt w:val="decimal"/>
      <w:lvlText w:val="%1."/>
      <w:lvlJc w:val="left"/>
      <w:rPr>
        <w:rFonts w:ascii="Courier" w:eastAsia="Courier" w:hAnsi="Courier" w:cs="Courier"/>
        <w:position w:val="0"/>
      </w:rPr>
    </w:lvl>
    <w:lvl w:ilvl="1">
      <w:start w:val="1"/>
      <w:numFmt w:val="lowerLetter"/>
      <w:lvlText w:val="%2)"/>
      <w:lvlJc w:val="left"/>
      <w:rPr>
        <w:rFonts w:ascii="Courier" w:eastAsia="Courier" w:hAnsi="Courier" w:cs="Courier"/>
        <w:position w:val="0"/>
      </w:rPr>
    </w:lvl>
    <w:lvl w:ilvl="2">
      <w:start w:val="1"/>
      <w:numFmt w:val="lowerRoman"/>
      <w:lvlText w:val="%3."/>
      <w:lvlJc w:val="left"/>
      <w:rPr>
        <w:rFonts w:ascii="Courier" w:eastAsia="Courier" w:hAnsi="Courier" w:cs="Courier"/>
        <w:position w:val="0"/>
      </w:rPr>
    </w:lvl>
    <w:lvl w:ilvl="3">
      <w:start w:val="1"/>
      <w:numFmt w:val="decimal"/>
      <w:lvlText w:val="%4."/>
      <w:lvlJc w:val="left"/>
      <w:rPr>
        <w:rFonts w:ascii="Courier" w:eastAsia="Courier" w:hAnsi="Courier" w:cs="Courier"/>
        <w:position w:val="0"/>
      </w:rPr>
    </w:lvl>
    <w:lvl w:ilvl="4">
      <w:start w:val="1"/>
      <w:numFmt w:val="lowerLetter"/>
      <w:lvlText w:val="%5."/>
      <w:lvlJc w:val="left"/>
      <w:rPr>
        <w:rFonts w:ascii="Courier" w:eastAsia="Courier" w:hAnsi="Courier" w:cs="Courier"/>
        <w:position w:val="0"/>
      </w:rPr>
    </w:lvl>
    <w:lvl w:ilvl="5">
      <w:start w:val="1"/>
      <w:numFmt w:val="lowerRoman"/>
      <w:lvlText w:val="%6."/>
      <w:lvlJc w:val="left"/>
      <w:rPr>
        <w:rFonts w:ascii="Courier" w:eastAsia="Courier" w:hAnsi="Courier" w:cs="Courier"/>
        <w:position w:val="0"/>
      </w:rPr>
    </w:lvl>
    <w:lvl w:ilvl="6">
      <w:start w:val="1"/>
      <w:numFmt w:val="decimal"/>
      <w:lvlText w:val="%7."/>
      <w:lvlJc w:val="left"/>
      <w:rPr>
        <w:rFonts w:ascii="Courier" w:eastAsia="Courier" w:hAnsi="Courier" w:cs="Courier"/>
        <w:position w:val="0"/>
      </w:rPr>
    </w:lvl>
    <w:lvl w:ilvl="7">
      <w:start w:val="1"/>
      <w:numFmt w:val="lowerLetter"/>
      <w:lvlText w:val="%8."/>
      <w:lvlJc w:val="left"/>
      <w:rPr>
        <w:rFonts w:ascii="Courier" w:eastAsia="Courier" w:hAnsi="Courier" w:cs="Courier"/>
        <w:position w:val="0"/>
      </w:rPr>
    </w:lvl>
    <w:lvl w:ilvl="8">
      <w:start w:val="1"/>
      <w:numFmt w:val="lowerRoman"/>
      <w:lvlText w:val="%9."/>
      <w:lvlJc w:val="left"/>
      <w:rPr>
        <w:rFonts w:ascii="Courier" w:eastAsia="Courier" w:hAnsi="Courier" w:cs="Courier"/>
        <w:position w:val="0"/>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43"/>
  </w:num>
  <w:num w:numId="4">
    <w:abstractNumId w:val="45"/>
  </w:num>
  <w:num w:numId="5">
    <w:abstractNumId w:val="36"/>
  </w:num>
  <w:num w:numId="6">
    <w:abstractNumId w:val="17"/>
  </w:num>
  <w:num w:numId="7">
    <w:abstractNumId w:val="12"/>
  </w:num>
  <w:num w:numId="8">
    <w:abstractNumId w:val="41"/>
  </w:num>
  <w:num w:numId="9">
    <w:abstractNumId w:val="18"/>
  </w:num>
  <w:num w:numId="10">
    <w:abstractNumId w:val="15"/>
  </w:num>
  <w:num w:numId="11">
    <w:abstractNumId w:val="42"/>
  </w:num>
  <w:num w:numId="12">
    <w:abstractNumId w:val="49"/>
  </w:num>
  <w:num w:numId="13">
    <w:abstractNumId w:val="8"/>
  </w:num>
  <w:num w:numId="14">
    <w:abstractNumId w:val="19"/>
  </w:num>
  <w:num w:numId="15">
    <w:abstractNumId w:val="22"/>
  </w:num>
  <w:num w:numId="16">
    <w:abstractNumId w:val="2"/>
  </w:num>
  <w:num w:numId="17">
    <w:abstractNumId w:val="23"/>
  </w:num>
  <w:num w:numId="18">
    <w:abstractNumId w:val="21"/>
  </w:num>
  <w:num w:numId="19">
    <w:abstractNumId w:val="33"/>
  </w:num>
  <w:num w:numId="20">
    <w:abstractNumId w:val="38"/>
  </w:num>
  <w:num w:numId="21">
    <w:abstractNumId w:val="14"/>
  </w:num>
  <w:num w:numId="22">
    <w:abstractNumId w:val="25"/>
  </w:num>
  <w:num w:numId="23">
    <w:abstractNumId w:val="9"/>
  </w:num>
  <w:num w:numId="24">
    <w:abstractNumId w:val="10"/>
  </w:num>
  <w:num w:numId="25">
    <w:abstractNumId w:val="44"/>
  </w:num>
  <w:num w:numId="26">
    <w:abstractNumId w:val="26"/>
  </w:num>
  <w:num w:numId="27">
    <w:abstractNumId w:val="7"/>
  </w:num>
  <w:num w:numId="28">
    <w:abstractNumId w:val="48"/>
  </w:num>
  <w:num w:numId="29">
    <w:abstractNumId w:val="20"/>
  </w:num>
  <w:num w:numId="30">
    <w:abstractNumId w:val="46"/>
  </w:num>
  <w:num w:numId="31">
    <w:abstractNumId w:val="32"/>
  </w:num>
  <w:num w:numId="32">
    <w:abstractNumId w:val="37"/>
  </w:num>
  <w:num w:numId="33">
    <w:abstractNumId w:val="47"/>
  </w:num>
  <w:num w:numId="34">
    <w:abstractNumId w:val="30"/>
  </w:num>
  <w:num w:numId="35">
    <w:abstractNumId w:val="0"/>
  </w:num>
  <w:num w:numId="36">
    <w:abstractNumId w:val="13"/>
  </w:num>
  <w:num w:numId="37">
    <w:abstractNumId w:val="27"/>
  </w:num>
  <w:num w:numId="38">
    <w:abstractNumId w:val="29"/>
  </w:num>
  <w:num w:numId="39">
    <w:abstractNumId w:val="11"/>
  </w:num>
  <w:num w:numId="40">
    <w:abstractNumId w:val="4"/>
  </w:num>
  <w:num w:numId="41">
    <w:abstractNumId w:val="28"/>
  </w:num>
  <w:num w:numId="42">
    <w:abstractNumId w:val="1"/>
  </w:num>
  <w:num w:numId="43">
    <w:abstractNumId w:val="24"/>
  </w:num>
  <w:num w:numId="44">
    <w:abstractNumId w:val="39"/>
  </w:num>
  <w:num w:numId="45">
    <w:abstractNumId w:val="31"/>
  </w:num>
  <w:num w:numId="46">
    <w:abstractNumId w:val="34"/>
  </w:num>
  <w:num w:numId="47">
    <w:abstractNumId w:val="16"/>
  </w:num>
  <w:num w:numId="48">
    <w:abstractNumId w:val="40"/>
  </w:num>
  <w:num w:numId="49">
    <w:abstractNumId w:val="3"/>
  </w:num>
  <w:num w:numId="50">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f0QgjN18DGiroGy+Tqa4cRl3zT8l1po+egFbCVqxr+v3JLfEaPm8ie3Gq6Vcknr6+N4f9b7OvedshVgKhIFTMg==" w:salt="1t/jEAx/ngUurgRVkmXzNg=="/>
  <w:defaultTabStop w:val="708"/>
  <w:hyphenationZone w:val="283"/>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8B6"/>
    <w:rsid w:val="00007F0E"/>
    <w:rsid w:val="00026A58"/>
    <w:rsid w:val="000314F1"/>
    <w:rsid w:val="000458F0"/>
    <w:rsid w:val="00051207"/>
    <w:rsid w:val="000766D2"/>
    <w:rsid w:val="00084B27"/>
    <w:rsid w:val="000A151F"/>
    <w:rsid w:val="000C10E9"/>
    <w:rsid w:val="000C66B8"/>
    <w:rsid w:val="000D02FC"/>
    <w:rsid w:val="000D22B9"/>
    <w:rsid w:val="000D2DA6"/>
    <w:rsid w:val="000D309C"/>
    <w:rsid w:val="000E40E2"/>
    <w:rsid w:val="001003CC"/>
    <w:rsid w:val="00131320"/>
    <w:rsid w:val="00135E7B"/>
    <w:rsid w:val="0017122B"/>
    <w:rsid w:val="00174A6B"/>
    <w:rsid w:val="00183B6F"/>
    <w:rsid w:val="00187AB8"/>
    <w:rsid w:val="00187D62"/>
    <w:rsid w:val="00194AB1"/>
    <w:rsid w:val="00197390"/>
    <w:rsid w:val="001A215E"/>
    <w:rsid w:val="001A5E7F"/>
    <w:rsid w:val="001B40F6"/>
    <w:rsid w:val="001B43B1"/>
    <w:rsid w:val="001E3C80"/>
    <w:rsid w:val="001F630F"/>
    <w:rsid w:val="0021280E"/>
    <w:rsid w:val="00213A69"/>
    <w:rsid w:val="0022002D"/>
    <w:rsid w:val="00254D01"/>
    <w:rsid w:val="00254F03"/>
    <w:rsid w:val="00272323"/>
    <w:rsid w:val="00283907"/>
    <w:rsid w:val="0028736E"/>
    <w:rsid w:val="00292E16"/>
    <w:rsid w:val="00292E18"/>
    <w:rsid w:val="002B1764"/>
    <w:rsid w:val="002B3BDD"/>
    <w:rsid w:val="002B4913"/>
    <w:rsid w:val="002E05F2"/>
    <w:rsid w:val="00301971"/>
    <w:rsid w:val="00310F0A"/>
    <w:rsid w:val="00331996"/>
    <w:rsid w:val="00346DDC"/>
    <w:rsid w:val="003475BA"/>
    <w:rsid w:val="003500DE"/>
    <w:rsid w:val="00373C96"/>
    <w:rsid w:val="00381CD1"/>
    <w:rsid w:val="00391919"/>
    <w:rsid w:val="00393CE7"/>
    <w:rsid w:val="003A42C6"/>
    <w:rsid w:val="003B6AC8"/>
    <w:rsid w:val="003C7196"/>
    <w:rsid w:val="003F2652"/>
    <w:rsid w:val="0043358A"/>
    <w:rsid w:val="00436862"/>
    <w:rsid w:val="004458D0"/>
    <w:rsid w:val="00454D3C"/>
    <w:rsid w:val="004660C9"/>
    <w:rsid w:val="004757F6"/>
    <w:rsid w:val="004A0882"/>
    <w:rsid w:val="004A16AC"/>
    <w:rsid w:val="004B498F"/>
    <w:rsid w:val="004C24A4"/>
    <w:rsid w:val="004C4A1B"/>
    <w:rsid w:val="004E7980"/>
    <w:rsid w:val="00511B15"/>
    <w:rsid w:val="00515698"/>
    <w:rsid w:val="00526319"/>
    <w:rsid w:val="005737B7"/>
    <w:rsid w:val="00596B04"/>
    <w:rsid w:val="005C2BBA"/>
    <w:rsid w:val="005C49A6"/>
    <w:rsid w:val="005D0AC5"/>
    <w:rsid w:val="005D4837"/>
    <w:rsid w:val="005D5FAF"/>
    <w:rsid w:val="005F16BF"/>
    <w:rsid w:val="00641627"/>
    <w:rsid w:val="0066409C"/>
    <w:rsid w:val="0067255C"/>
    <w:rsid w:val="006846F5"/>
    <w:rsid w:val="006A6400"/>
    <w:rsid w:val="006B6C8E"/>
    <w:rsid w:val="006C4F6B"/>
    <w:rsid w:val="006E66A9"/>
    <w:rsid w:val="006E6CF3"/>
    <w:rsid w:val="00717A64"/>
    <w:rsid w:val="00717E2A"/>
    <w:rsid w:val="00727F52"/>
    <w:rsid w:val="00762663"/>
    <w:rsid w:val="00797068"/>
    <w:rsid w:val="007A6733"/>
    <w:rsid w:val="007A735C"/>
    <w:rsid w:val="007C6D3E"/>
    <w:rsid w:val="007E28F2"/>
    <w:rsid w:val="008062AE"/>
    <w:rsid w:val="00812F71"/>
    <w:rsid w:val="0081533E"/>
    <w:rsid w:val="00820CCE"/>
    <w:rsid w:val="00825FA7"/>
    <w:rsid w:val="008330B3"/>
    <w:rsid w:val="008364F6"/>
    <w:rsid w:val="00857DA3"/>
    <w:rsid w:val="00865EFD"/>
    <w:rsid w:val="00874541"/>
    <w:rsid w:val="008835F9"/>
    <w:rsid w:val="0088505C"/>
    <w:rsid w:val="008B2D84"/>
    <w:rsid w:val="008C1737"/>
    <w:rsid w:val="008C615B"/>
    <w:rsid w:val="008C6B20"/>
    <w:rsid w:val="008D1705"/>
    <w:rsid w:val="008D5B85"/>
    <w:rsid w:val="008E114E"/>
    <w:rsid w:val="008E3EBD"/>
    <w:rsid w:val="00902B78"/>
    <w:rsid w:val="009031DB"/>
    <w:rsid w:val="00913840"/>
    <w:rsid w:val="00913AF5"/>
    <w:rsid w:val="00923B98"/>
    <w:rsid w:val="009625A3"/>
    <w:rsid w:val="00966297"/>
    <w:rsid w:val="00966FD6"/>
    <w:rsid w:val="00971DF7"/>
    <w:rsid w:val="009A5E6A"/>
    <w:rsid w:val="009C240D"/>
    <w:rsid w:val="009D06D7"/>
    <w:rsid w:val="009D0B98"/>
    <w:rsid w:val="009D5223"/>
    <w:rsid w:val="009E1AA4"/>
    <w:rsid w:val="009F7C4D"/>
    <w:rsid w:val="00A02A92"/>
    <w:rsid w:val="00A05C2A"/>
    <w:rsid w:val="00A312A1"/>
    <w:rsid w:val="00A375B6"/>
    <w:rsid w:val="00A57D68"/>
    <w:rsid w:val="00A73D48"/>
    <w:rsid w:val="00A804F4"/>
    <w:rsid w:val="00A82880"/>
    <w:rsid w:val="00A8663E"/>
    <w:rsid w:val="00A92EBD"/>
    <w:rsid w:val="00A977B7"/>
    <w:rsid w:val="00AA7CB1"/>
    <w:rsid w:val="00AC35B9"/>
    <w:rsid w:val="00AC45CA"/>
    <w:rsid w:val="00AF26D9"/>
    <w:rsid w:val="00B0279C"/>
    <w:rsid w:val="00B578E8"/>
    <w:rsid w:val="00B63090"/>
    <w:rsid w:val="00B827AF"/>
    <w:rsid w:val="00B95A3A"/>
    <w:rsid w:val="00BA58B3"/>
    <w:rsid w:val="00BC0303"/>
    <w:rsid w:val="00BD6E21"/>
    <w:rsid w:val="00BE36DE"/>
    <w:rsid w:val="00BF3E9C"/>
    <w:rsid w:val="00C4044A"/>
    <w:rsid w:val="00C57FD8"/>
    <w:rsid w:val="00C82295"/>
    <w:rsid w:val="00CD7041"/>
    <w:rsid w:val="00D12E7F"/>
    <w:rsid w:val="00D146B3"/>
    <w:rsid w:val="00D41ED4"/>
    <w:rsid w:val="00D432C6"/>
    <w:rsid w:val="00D478E2"/>
    <w:rsid w:val="00D6370F"/>
    <w:rsid w:val="00D850CA"/>
    <w:rsid w:val="00DA6354"/>
    <w:rsid w:val="00DA73CE"/>
    <w:rsid w:val="00DB253C"/>
    <w:rsid w:val="00DB7E0A"/>
    <w:rsid w:val="00DC4C5B"/>
    <w:rsid w:val="00DF28B6"/>
    <w:rsid w:val="00E02889"/>
    <w:rsid w:val="00E0555A"/>
    <w:rsid w:val="00E11BAA"/>
    <w:rsid w:val="00E135DB"/>
    <w:rsid w:val="00E4226B"/>
    <w:rsid w:val="00E6424A"/>
    <w:rsid w:val="00E7173C"/>
    <w:rsid w:val="00E77E2B"/>
    <w:rsid w:val="00EA60AD"/>
    <w:rsid w:val="00EB076A"/>
    <w:rsid w:val="00EB3123"/>
    <w:rsid w:val="00EC3E94"/>
    <w:rsid w:val="00EC5675"/>
    <w:rsid w:val="00EC7B26"/>
    <w:rsid w:val="00ED0E85"/>
    <w:rsid w:val="00ED790B"/>
    <w:rsid w:val="00EE076A"/>
    <w:rsid w:val="00EF36F7"/>
    <w:rsid w:val="00F11D9F"/>
    <w:rsid w:val="00F60CC7"/>
    <w:rsid w:val="00F61ED4"/>
    <w:rsid w:val="00FA753D"/>
    <w:rsid w:val="00FD07DB"/>
    <w:rsid w:val="00FD17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E3FF465-53F0-419C-9C85-7207A5BB3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F28B6"/>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1">
    <w:name w:val="Stile1"/>
    <w:basedOn w:val="Normale"/>
    <w:autoRedefine/>
    <w:rsid w:val="00A375B6"/>
    <w:pPr>
      <w:jc w:val="both"/>
    </w:pPr>
    <w:rPr>
      <w:rFonts w:ascii="Verdana" w:hAnsi="Verdana"/>
      <w:sz w:val="22"/>
    </w:rPr>
  </w:style>
  <w:style w:type="paragraph" w:styleId="Pidipagina">
    <w:name w:val="footer"/>
    <w:basedOn w:val="Normale"/>
    <w:rsid w:val="00DF28B6"/>
    <w:pPr>
      <w:tabs>
        <w:tab w:val="center" w:pos="4819"/>
        <w:tab w:val="right" w:pos="9638"/>
      </w:tabs>
    </w:pPr>
  </w:style>
  <w:style w:type="character" w:styleId="Numeropagina">
    <w:name w:val="page number"/>
    <w:rsid w:val="00DF28B6"/>
    <w:rPr>
      <w:rFonts w:cs="Times New Roman"/>
    </w:rPr>
  </w:style>
  <w:style w:type="paragraph" w:styleId="Rientrocorpodeltesto2">
    <w:name w:val="Body Text Indent 2"/>
    <w:basedOn w:val="Normale"/>
    <w:rsid w:val="0017122B"/>
    <w:pPr>
      <w:ind w:left="360"/>
      <w:jc w:val="both"/>
    </w:pPr>
    <w:rPr>
      <w:rFonts w:ascii="Arial" w:hAnsi="Arial" w:cs="Arial"/>
    </w:rPr>
  </w:style>
  <w:style w:type="paragraph" w:styleId="Testofumetto">
    <w:name w:val="Balloon Text"/>
    <w:basedOn w:val="Normale"/>
    <w:link w:val="TestofumettoCarattere"/>
    <w:rsid w:val="00EB076A"/>
    <w:rPr>
      <w:rFonts w:ascii="Tahoma" w:hAnsi="Tahoma" w:cs="Tahoma"/>
      <w:sz w:val="16"/>
      <w:szCs w:val="16"/>
    </w:rPr>
  </w:style>
  <w:style w:type="character" w:customStyle="1" w:styleId="TestofumettoCarattere">
    <w:name w:val="Testo fumetto Carattere"/>
    <w:link w:val="Testofumetto"/>
    <w:rsid w:val="00EB076A"/>
    <w:rPr>
      <w:rFonts w:ascii="Tahoma" w:hAnsi="Tahoma" w:cs="Tahoma"/>
      <w:sz w:val="16"/>
      <w:szCs w:val="16"/>
    </w:rPr>
  </w:style>
  <w:style w:type="paragraph" w:styleId="Paragrafoelenco">
    <w:name w:val="List Paragraph"/>
    <w:basedOn w:val="Normale"/>
    <w:uiPriority w:val="34"/>
    <w:qFormat/>
    <w:rsid w:val="00A73D48"/>
    <w:pPr>
      <w:pBdr>
        <w:top w:val="nil"/>
        <w:left w:val="nil"/>
        <w:bottom w:val="nil"/>
        <w:right w:val="nil"/>
        <w:between w:val="nil"/>
        <w:bar w:val="nil"/>
      </w:pBdr>
      <w:ind w:left="720"/>
      <w:contextualSpacing/>
    </w:pPr>
    <w:rPr>
      <w:rFonts w:eastAsia="Arial Unicode MS" w:hAnsi="Arial Unicode MS" w:cs="Arial Unicode MS"/>
      <w:color w:val="000000"/>
      <w:u w:color="000000"/>
      <w:bdr w:val="nil"/>
    </w:rPr>
  </w:style>
  <w:style w:type="numbering" w:customStyle="1" w:styleId="List1">
    <w:name w:val="List 1"/>
    <w:basedOn w:val="Nessunelenco"/>
    <w:rsid w:val="00A73D48"/>
    <w:pPr>
      <w:numPr>
        <w:numId w:val="5"/>
      </w:numPr>
    </w:pPr>
  </w:style>
  <w:style w:type="numbering" w:customStyle="1" w:styleId="Elenco31">
    <w:name w:val="Elenco 31"/>
    <w:basedOn w:val="Nessunelenco"/>
    <w:rsid w:val="00A73D48"/>
    <w:pPr>
      <w:numPr>
        <w:numId w:val="6"/>
      </w:numPr>
    </w:pPr>
  </w:style>
  <w:style w:type="numbering" w:customStyle="1" w:styleId="Elenco51">
    <w:name w:val="Elenco 51"/>
    <w:basedOn w:val="Nessunelenco"/>
    <w:rsid w:val="00F11D9F"/>
    <w:pPr>
      <w:numPr>
        <w:numId w:val="8"/>
      </w:numPr>
    </w:pPr>
  </w:style>
  <w:style w:type="numbering" w:customStyle="1" w:styleId="List6">
    <w:name w:val="List 6"/>
    <w:basedOn w:val="Nessunelenco"/>
    <w:rsid w:val="00F11D9F"/>
    <w:pPr>
      <w:numPr>
        <w:numId w:val="9"/>
      </w:numPr>
    </w:pPr>
  </w:style>
  <w:style w:type="numbering" w:customStyle="1" w:styleId="List7">
    <w:name w:val="List 7"/>
    <w:basedOn w:val="Nessunelenco"/>
    <w:rsid w:val="00F11D9F"/>
    <w:pPr>
      <w:numPr>
        <w:numId w:val="10"/>
      </w:numPr>
    </w:pPr>
  </w:style>
  <w:style w:type="numbering" w:customStyle="1" w:styleId="List8">
    <w:name w:val="List 8"/>
    <w:basedOn w:val="Nessunelenco"/>
    <w:rsid w:val="00F11D9F"/>
    <w:pPr>
      <w:numPr>
        <w:numId w:val="11"/>
      </w:numPr>
    </w:pPr>
  </w:style>
  <w:style w:type="numbering" w:customStyle="1" w:styleId="List12">
    <w:name w:val="List 12"/>
    <w:basedOn w:val="Nessunelenco"/>
    <w:rsid w:val="001B40F6"/>
    <w:pPr>
      <w:numPr>
        <w:numId w:val="12"/>
      </w:numPr>
    </w:pPr>
  </w:style>
  <w:style w:type="numbering" w:customStyle="1" w:styleId="List13">
    <w:name w:val="List 13"/>
    <w:basedOn w:val="Nessunelenco"/>
    <w:rsid w:val="001B40F6"/>
    <w:pPr>
      <w:numPr>
        <w:numId w:val="13"/>
      </w:numPr>
    </w:pPr>
  </w:style>
  <w:style w:type="numbering" w:customStyle="1" w:styleId="List14">
    <w:name w:val="List 14"/>
    <w:basedOn w:val="Nessunelenco"/>
    <w:rsid w:val="001B40F6"/>
    <w:pPr>
      <w:numPr>
        <w:numId w:val="14"/>
      </w:numPr>
    </w:pPr>
  </w:style>
  <w:style w:type="numbering" w:customStyle="1" w:styleId="List17">
    <w:name w:val="List 17"/>
    <w:basedOn w:val="Nessunelenco"/>
    <w:rsid w:val="001B40F6"/>
    <w:pPr>
      <w:numPr>
        <w:numId w:val="15"/>
      </w:numPr>
    </w:pPr>
  </w:style>
  <w:style w:type="table" w:customStyle="1" w:styleId="TableNormal">
    <w:name w:val="Table Normal"/>
    <w:rsid w:val="00213A69"/>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styleId="Intestazione">
    <w:name w:val="header"/>
    <w:basedOn w:val="Normale"/>
    <w:link w:val="IntestazioneCarattere"/>
    <w:rsid w:val="009D0B98"/>
    <w:pPr>
      <w:tabs>
        <w:tab w:val="center" w:pos="4819"/>
        <w:tab w:val="right" w:pos="9638"/>
      </w:tabs>
    </w:pPr>
  </w:style>
  <w:style w:type="character" w:customStyle="1" w:styleId="IntestazioneCarattere">
    <w:name w:val="Intestazione Carattere"/>
    <w:link w:val="Intestazione"/>
    <w:rsid w:val="009D0B98"/>
    <w:rPr>
      <w:sz w:val="24"/>
      <w:szCs w:val="24"/>
    </w:rPr>
  </w:style>
  <w:style w:type="paragraph" w:styleId="Revisione">
    <w:name w:val="Revision"/>
    <w:hidden/>
    <w:uiPriority w:val="99"/>
    <w:semiHidden/>
    <w:rsid w:val="00187D62"/>
    <w:rPr>
      <w:sz w:val="24"/>
      <w:szCs w:val="24"/>
    </w:rPr>
  </w:style>
  <w:style w:type="character" w:customStyle="1" w:styleId="NormaleWebCarattere">
    <w:name w:val="Normale (Web) Carattere"/>
    <w:basedOn w:val="Carpredefinitoparagrafo"/>
    <w:link w:val="NormaleWeb"/>
    <w:uiPriority w:val="99"/>
    <w:locked/>
    <w:rsid w:val="000D309C"/>
    <w:rPr>
      <w:rFonts w:ascii="Verdana" w:hAnsi="Verdana"/>
    </w:rPr>
  </w:style>
  <w:style w:type="paragraph" w:styleId="NormaleWeb">
    <w:name w:val="Normal (Web)"/>
    <w:basedOn w:val="Normale"/>
    <w:link w:val="NormaleWebCarattere"/>
    <w:uiPriority w:val="99"/>
    <w:unhideWhenUsed/>
    <w:rsid w:val="000D309C"/>
    <w:rPr>
      <w:rFonts w:ascii="Verdana" w:hAnsi="Verdana"/>
      <w:sz w:val="20"/>
      <w:szCs w:val="20"/>
    </w:rPr>
  </w:style>
  <w:style w:type="table" w:styleId="Grigliatabella">
    <w:name w:val="Table Grid"/>
    <w:basedOn w:val="Tabellanormale"/>
    <w:uiPriority w:val="59"/>
    <w:rsid w:val="00301971"/>
    <w:pPr>
      <w:jc w:val="both"/>
    </w:pPr>
    <w:rPr>
      <w:rFonts w:ascii="Verdana" w:eastAsiaTheme="minorHAnsi" w:hAnsi="Verdana"/>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36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rvizio.tenuta.castelporziano@pec.quirinal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9</Pages>
  <Words>3357</Words>
  <Characters>19749</Characters>
  <Application>Microsoft Office Word</Application>
  <DocSecurity>8</DocSecurity>
  <Lines>164</Lines>
  <Paragraphs>46</Paragraphs>
  <ScaleCrop>false</ScaleCrop>
  <HeadingPairs>
    <vt:vector size="2" baseType="variant">
      <vt:variant>
        <vt:lpstr>Titolo</vt:lpstr>
      </vt:variant>
      <vt:variant>
        <vt:i4>1</vt:i4>
      </vt:variant>
    </vt:vector>
  </HeadingPairs>
  <TitlesOfParts>
    <vt:vector size="1" baseType="lpstr">
      <vt:lpstr>CONTRATTO D’APPALTO PER IL SERVIZIO DI PULIZIA E LAVAGGIO DI AUTOVEICOLI DA ESEGUIRSI PRESSO L’AUTORIMESSA DEL QUIRINALE E PER SERVIZI DI PULIZIA E PICCOLO FACCHINAGGIO DA ESEGUIRSI PRESSO AMBIENTI DEL COMPENDIO EDILIZIO DEL QUIRINALE</vt:lpstr>
    </vt:vector>
  </TitlesOfParts>
  <Company>Segretariato Generale Presidenza della Repubblica</Company>
  <LinksUpToDate>false</LinksUpToDate>
  <CharactersWithSpaces>23060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CONTRATTO D’APPALTO PER IL SERVIZIO DI PULIZIA E LAVAGGIO DI AUTOVEICOLI DA ESEGUIRSI PRESSO L’AUTORIMESSA DEL QUIRINALE E PER SERVIZI DI PULIZIA E PICCOLO FACCHINAGGIO DA ESEGUIRSI PRESSO AMBIENTI DEL COMPENDIO EDILIZIO DEL QUIRINALE</dc:title>
  <dc:subject/>
  <dc:creator>s.simonelli</dc:creator>
  <cp:keywords/>
  <cp:lastModifiedBy>Asciutto Caterina Maria Antonietta</cp:lastModifiedBy>
  <cp:revision>16</cp:revision>
  <cp:lastPrinted>2017-04-10T11:24:00Z</cp:lastPrinted>
  <dcterms:created xsi:type="dcterms:W3CDTF">2018-06-11T12:35:00Z</dcterms:created>
  <dcterms:modified xsi:type="dcterms:W3CDTF">2018-06-14T16:19:00Z</dcterms:modified>
</cp:coreProperties>
</file>